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3" w:rsidRDefault="00DF4603" w:rsidP="00DF4603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Załącznik nr 7</w:t>
      </w:r>
    </w:p>
    <w:p w:rsidR="00DF4603" w:rsidRDefault="00DF4603" w:rsidP="00DF4603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do Zarządzenia Rektora nr 10/12</w:t>
      </w:r>
    </w:p>
    <w:p w:rsidR="00DF4603" w:rsidRDefault="00DF4603" w:rsidP="00DF4603">
      <w:pPr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 dnia 21 lutego 2012r. </w:t>
      </w:r>
    </w:p>
    <w:p w:rsidR="00325C05" w:rsidRPr="00B42971" w:rsidRDefault="00325C05" w:rsidP="000F4BEF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</w:p>
    <w:p w:rsidR="000F4BEF" w:rsidRPr="00B42971" w:rsidRDefault="003C2A16" w:rsidP="000F4BEF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  <w:r w:rsidRPr="00B42971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 xml:space="preserve">KARTA </w:t>
      </w:r>
      <w:r w:rsidR="000F4BEF" w:rsidRPr="00B42971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MODUŁU</w:t>
      </w:r>
      <w:r w:rsidRPr="00B42971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B42971" w:rsidRDefault="000F4BEF" w:rsidP="000F4BEF">
      <w:pPr>
        <w:tabs>
          <w:tab w:val="left" w:pos="5280"/>
        </w:tabs>
        <w:ind w:left="55"/>
        <w:rPr>
          <w:rFonts w:eastAsia="Times New Roman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B42971" w:rsidRPr="00B4297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0F4BEF" w:rsidP="006672F4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0F4BEF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</w:p>
        </w:tc>
      </w:tr>
      <w:tr w:rsidR="00B42971" w:rsidRPr="00B4297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0F4BEF" w:rsidP="006672F4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333247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Programowanie Wizualne w Inżynierii Lądowej</w:t>
            </w:r>
          </w:p>
        </w:tc>
      </w:tr>
      <w:tr w:rsidR="00B42971" w:rsidRPr="00DF46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B42971" w:rsidRDefault="00A502F8" w:rsidP="006672F4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B42971" w:rsidRDefault="00333247" w:rsidP="006672F4">
            <w:pPr>
              <w:rPr>
                <w:rFonts w:eastAsia="Times New Roman" w:cs="Arial"/>
                <w:b/>
                <w:color w:val="auto"/>
                <w:lang w:val="en-US" w:eastAsia="pl-PL"/>
              </w:rPr>
            </w:pPr>
            <w:r w:rsidRPr="00B42971">
              <w:rPr>
                <w:rFonts w:cs="Arial"/>
                <w:b/>
                <w:color w:val="auto"/>
                <w:lang w:val="en-US"/>
              </w:rPr>
              <w:t>Visual Programming in Civil Engineering</w:t>
            </w:r>
          </w:p>
        </w:tc>
      </w:tr>
      <w:tr w:rsidR="00A502F8" w:rsidRPr="00B4297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B42971" w:rsidRDefault="00A502F8" w:rsidP="00A502F8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B42971" w:rsidRDefault="00DB4413" w:rsidP="00282436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201</w:t>
            </w:r>
            <w:r w:rsidR="00333247" w:rsidRPr="00B42971">
              <w:rPr>
                <w:rFonts w:eastAsia="Times New Roman" w:cs="Arial"/>
                <w:b/>
                <w:color w:val="auto"/>
                <w:lang w:eastAsia="pl-PL"/>
              </w:rPr>
              <w:t>8</w:t>
            </w:r>
            <w:r w:rsidR="004A68E3" w:rsidRPr="00B42971">
              <w:rPr>
                <w:rFonts w:eastAsia="Times New Roman" w:cs="Arial"/>
                <w:b/>
                <w:color w:val="auto"/>
                <w:lang w:eastAsia="pl-PL"/>
              </w:rPr>
              <w:t>/201</w:t>
            </w:r>
            <w:r w:rsidR="00333247" w:rsidRPr="00B42971">
              <w:rPr>
                <w:rFonts w:eastAsia="Times New Roman" w:cs="Arial"/>
                <w:b/>
                <w:color w:val="auto"/>
                <w:lang w:eastAsia="pl-PL"/>
              </w:rPr>
              <w:t>9</w:t>
            </w:r>
          </w:p>
        </w:tc>
      </w:tr>
    </w:tbl>
    <w:p w:rsidR="000F4BEF" w:rsidRPr="00B42971" w:rsidRDefault="000F4BEF" w:rsidP="006672F4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0F4BEF" w:rsidRPr="00B42971" w:rsidRDefault="000F4BEF" w:rsidP="006672F4">
      <w:pPr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lang w:eastAsia="pl-PL"/>
        </w:rPr>
      </w:pPr>
    </w:p>
    <w:p w:rsidR="000F4BEF" w:rsidRPr="00B42971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B42971">
        <w:rPr>
          <w:rFonts w:ascii="Czcionka tekstu podstawowego" w:eastAsia="Times New Roman" w:hAnsi="Czcionka tekstu podstawowego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B42971" w:rsidRDefault="000F4BEF" w:rsidP="006672F4">
      <w:pPr>
        <w:tabs>
          <w:tab w:val="left" w:pos="3614"/>
        </w:tabs>
        <w:rPr>
          <w:rFonts w:eastAsia="Times New Roman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B42971" w:rsidRPr="00B429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Budownictwo</w:t>
            </w:r>
          </w:p>
        </w:tc>
      </w:tr>
      <w:tr w:rsidR="00B42971" w:rsidRPr="00B429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I</w:t>
            </w:r>
            <w:r w:rsidR="00DD362B" w:rsidRPr="00B42971">
              <w:rPr>
                <w:rFonts w:eastAsia="Times New Roman" w:cs="Arial"/>
                <w:b/>
                <w:color w:val="auto"/>
                <w:lang w:eastAsia="pl-PL"/>
              </w:rPr>
              <w:t>I</w:t>
            </w: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 xml:space="preserve"> stopień</w:t>
            </w:r>
          </w:p>
          <w:p w:rsidR="000F4BEF" w:rsidRPr="00B42971" w:rsidRDefault="000F4BEF" w:rsidP="006672F4">
            <w:pPr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B42971" w:rsidRPr="00B429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proofErr w:type="spellStart"/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ogólnoakademicki</w:t>
            </w:r>
            <w:proofErr w:type="spellEnd"/>
          </w:p>
          <w:p w:rsidR="000F4BEF" w:rsidRPr="00B42971" w:rsidRDefault="00D13DBF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</w:t>
            </w:r>
            <w:proofErr w:type="spellStart"/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ogólnoakademicki</w:t>
            </w:r>
            <w:proofErr w:type="spellEnd"/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 xml:space="preserve"> </w:t>
            </w:r>
            <w:r w:rsidR="000F4BEF"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/praktyczny)</w:t>
            </w:r>
          </w:p>
        </w:tc>
      </w:tr>
      <w:tr w:rsidR="00B42971" w:rsidRPr="00B4297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stacjonarne</w:t>
            </w:r>
          </w:p>
          <w:p w:rsidR="000F4BEF" w:rsidRPr="00B42971" w:rsidRDefault="000F4BEF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(stacjonarne/ niestacjonarne)</w:t>
            </w:r>
          </w:p>
        </w:tc>
      </w:tr>
      <w:tr w:rsidR="00B42971" w:rsidRPr="00B429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DF460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>
              <w:rPr>
                <w:rFonts w:eastAsia="Times New Roman" w:cs="Arial"/>
                <w:b/>
                <w:color w:val="auto"/>
                <w:lang w:eastAsia="pl-PL"/>
              </w:rPr>
              <w:t>Modelowanie Informacji o B</w:t>
            </w:r>
            <w:r w:rsidR="00EA2CE3" w:rsidRPr="00B42971">
              <w:rPr>
                <w:rFonts w:eastAsia="Times New Roman" w:cs="Arial"/>
                <w:b/>
                <w:color w:val="auto"/>
                <w:lang w:eastAsia="pl-PL"/>
              </w:rPr>
              <w:t>udynku (</w:t>
            </w:r>
            <w:r w:rsidR="00333247" w:rsidRPr="00B42971">
              <w:rPr>
                <w:rFonts w:eastAsia="Times New Roman" w:cs="Arial"/>
                <w:b/>
                <w:color w:val="auto"/>
                <w:lang w:eastAsia="pl-PL"/>
              </w:rPr>
              <w:t>BIM</w:t>
            </w:r>
            <w:r w:rsidR="00EA2CE3" w:rsidRPr="00B42971">
              <w:rPr>
                <w:rFonts w:eastAsia="Times New Roman" w:cs="Arial"/>
                <w:b/>
                <w:color w:val="auto"/>
                <w:lang w:eastAsia="pl-PL"/>
              </w:rPr>
              <w:t>)</w:t>
            </w:r>
          </w:p>
        </w:tc>
      </w:tr>
      <w:tr w:rsidR="00B42971" w:rsidRPr="00B429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FE6F0A" w:rsidP="00DF4603">
            <w:pPr>
              <w:jc w:val="left"/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Katedra Wytrzymałości Materiałów, Konstrukcji Betonowych i Mostowych</w:t>
            </w:r>
          </w:p>
        </w:tc>
      </w:tr>
      <w:tr w:rsidR="00B42971" w:rsidRPr="00B429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B42971" w:rsidRDefault="003C2A16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1DB" w:rsidRDefault="003251DB" w:rsidP="003251DB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>
              <w:rPr>
                <w:rFonts w:eastAsia="Times New Roman" w:cs="Arial"/>
                <w:b/>
                <w:color w:val="auto"/>
                <w:lang w:eastAsia="pl-PL"/>
              </w:rPr>
              <w:t xml:space="preserve">Dr hab. inż. Paweł Kossakowski, prof. </w:t>
            </w:r>
            <w:proofErr w:type="spellStart"/>
            <w:r>
              <w:rPr>
                <w:rFonts w:eastAsia="Times New Roman" w:cs="Arial"/>
                <w:b/>
                <w:color w:val="auto"/>
                <w:lang w:eastAsia="pl-PL"/>
              </w:rPr>
              <w:t>PŚk</w:t>
            </w:r>
            <w:proofErr w:type="spellEnd"/>
          </w:p>
          <w:p w:rsidR="003C2A16" w:rsidRPr="00B42971" w:rsidRDefault="003251DB" w:rsidP="003251DB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A11A14">
              <w:rPr>
                <w:rFonts w:eastAsia="Times New Roman" w:cs="Arial"/>
                <w:b/>
                <w:color w:val="auto"/>
                <w:lang w:eastAsia="pl-PL"/>
              </w:rPr>
              <w:t>Mgr inż. Michał Bakalarz</w:t>
            </w:r>
            <w:bookmarkStart w:id="0" w:name="_GoBack"/>
            <w:bookmarkEnd w:id="0"/>
          </w:p>
        </w:tc>
      </w:tr>
      <w:tr w:rsidR="000F4BEF" w:rsidRPr="00B429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3C2A16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B42971" w:rsidRDefault="000F4BEF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</w:p>
          <w:p w:rsidR="00325C05" w:rsidRPr="00B42971" w:rsidRDefault="002C344B" w:rsidP="00325C05">
            <w:pPr>
              <w:rPr>
                <w:rFonts w:cs="Arial"/>
                <w:b/>
                <w:color w:val="auto"/>
                <w:lang w:eastAsia="pl-PL"/>
              </w:rPr>
            </w:pPr>
            <w:r w:rsidRPr="00B42971">
              <w:rPr>
                <w:rFonts w:cs="Arial"/>
                <w:b/>
                <w:color w:val="auto"/>
                <w:lang w:eastAsia="pl-PL"/>
              </w:rPr>
              <w:t>Prof. d</w:t>
            </w:r>
            <w:r w:rsidR="00325C05" w:rsidRPr="00B42971">
              <w:rPr>
                <w:rFonts w:cs="Arial"/>
                <w:b/>
                <w:color w:val="auto"/>
                <w:lang w:eastAsia="pl-PL"/>
              </w:rPr>
              <w:t>r hab. inż. Marek Iwański</w:t>
            </w:r>
          </w:p>
          <w:p w:rsidR="003C2A16" w:rsidRPr="00B42971" w:rsidRDefault="003C2A16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</w:p>
        </w:tc>
      </w:tr>
    </w:tbl>
    <w:p w:rsidR="000F4BEF" w:rsidRPr="00B42971" w:rsidRDefault="000F4BEF" w:rsidP="006672F4">
      <w:pPr>
        <w:tabs>
          <w:tab w:val="left" w:pos="5280"/>
        </w:tabs>
        <w:rPr>
          <w:rFonts w:eastAsia="Times New Roman" w:cs="Arial"/>
          <w:color w:val="auto"/>
          <w:sz w:val="22"/>
          <w:szCs w:val="22"/>
          <w:lang w:eastAsia="pl-PL"/>
        </w:rPr>
      </w:pPr>
    </w:p>
    <w:p w:rsidR="000F4BEF" w:rsidRPr="00B42971" w:rsidRDefault="000F4BEF" w:rsidP="006672F4">
      <w:pPr>
        <w:tabs>
          <w:tab w:val="left" w:pos="5280"/>
        </w:tabs>
        <w:rPr>
          <w:rFonts w:eastAsia="Times New Roman" w:cs="Arial"/>
          <w:color w:val="auto"/>
          <w:sz w:val="22"/>
          <w:szCs w:val="22"/>
          <w:lang w:eastAsia="pl-PL"/>
        </w:rPr>
      </w:pPr>
    </w:p>
    <w:p w:rsidR="000F4BEF" w:rsidRPr="00B42971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B42971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B42971" w:rsidRDefault="000F4BEF" w:rsidP="006672F4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B42971" w:rsidRPr="00B4297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kierunkowy</w:t>
            </w:r>
          </w:p>
          <w:p w:rsidR="00CF2E55" w:rsidRPr="00B42971" w:rsidRDefault="00CF2E5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(podstawowy/ kierunkowy/ inny</w:t>
            </w:r>
            <w:r w:rsidR="006672F4"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 xml:space="preserve"> HES</w:t>
            </w: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)</w:t>
            </w:r>
          </w:p>
        </w:tc>
      </w:tr>
      <w:tr w:rsidR="00B42971" w:rsidRPr="00B429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4A68E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obowiązkowy</w:t>
            </w:r>
          </w:p>
          <w:p w:rsidR="00CF2E55" w:rsidRPr="00B42971" w:rsidRDefault="00CF2E55" w:rsidP="006672F4">
            <w:pPr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B42971" w:rsidRPr="00B429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325C0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j</w:t>
            </w:r>
            <w:r w:rsidR="004A68E3" w:rsidRPr="00B42971">
              <w:rPr>
                <w:rFonts w:eastAsia="Times New Roman" w:cs="Arial"/>
                <w:b/>
                <w:color w:val="auto"/>
                <w:lang w:eastAsia="pl-PL"/>
              </w:rPr>
              <w:t>ęzyk polski</w:t>
            </w:r>
          </w:p>
        </w:tc>
      </w:tr>
      <w:tr w:rsidR="00B42971" w:rsidRPr="00B4297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Usytuowanie modułu w planie studiów </w:t>
            </w:r>
            <w:r w:rsidR="004A03BE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–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A129B3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S</w:t>
            </w:r>
            <w:r w:rsidR="00325C05" w:rsidRPr="00B42971">
              <w:rPr>
                <w:rFonts w:eastAsia="Times New Roman" w:cs="Arial"/>
                <w:b/>
                <w:color w:val="auto"/>
                <w:lang w:eastAsia="pl-PL"/>
              </w:rPr>
              <w:t>emestr</w:t>
            </w: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 xml:space="preserve"> </w:t>
            </w:r>
            <w:r w:rsidR="00DB4413" w:rsidRPr="00B42971">
              <w:rPr>
                <w:rFonts w:eastAsia="Times New Roman" w:cs="Arial"/>
                <w:b/>
                <w:color w:val="auto"/>
                <w:lang w:eastAsia="pl-PL"/>
              </w:rPr>
              <w:t>I</w:t>
            </w:r>
            <w:r w:rsidR="00333247" w:rsidRPr="00B42971">
              <w:rPr>
                <w:rFonts w:eastAsia="Times New Roman" w:cs="Arial"/>
                <w:b/>
                <w:color w:val="auto"/>
                <w:lang w:eastAsia="pl-PL"/>
              </w:rPr>
              <w:t>I</w:t>
            </w:r>
          </w:p>
        </w:tc>
      </w:tr>
      <w:tr w:rsidR="00B42971" w:rsidRPr="00B4297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333247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S</w:t>
            </w:r>
            <w:r w:rsidR="00DB4413" w:rsidRPr="00B42971">
              <w:rPr>
                <w:rFonts w:eastAsia="Times New Roman" w:cs="Arial"/>
                <w:b/>
                <w:color w:val="auto"/>
                <w:lang w:eastAsia="pl-PL"/>
              </w:rPr>
              <w:t>emestr</w:t>
            </w: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 xml:space="preserve"> </w:t>
            </w:r>
            <w:r w:rsidR="00C231AA" w:rsidRPr="00B42971">
              <w:rPr>
                <w:rFonts w:eastAsia="Times New Roman" w:cs="Arial"/>
                <w:b/>
                <w:color w:val="auto"/>
                <w:lang w:eastAsia="pl-PL"/>
              </w:rPr>
              <w:t>zimowy</w:t>
            </w:r>
          </w:p>
          <w:p w:rsidR="00CF2E55" w:rsidRPr="00B42971" w:rsidRDefault="00CF2E5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B42971" w:rsidRPr="00B429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47" w:rsidRPr="00B42971" w:rsidRDefault="00333247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 xml:space="preserve">Podstawy BIM, </w:t>
            </w:r>
            <w:r w:rsidR="00C231AA" w:rsidRPr="00B42971">
              <w:rPr>
                <w:rFonts w:eastAsia="Times New Roman" w:cs="Arial"/>
                <w:b/>
                <w:color w:val="auto"/>
                <w:lang w:eastAsia="pl-PL"/>
              </w:rPr>
              <w:t>BIM w obliczeniach inżynierskich</w:t>
            </w:r>
          </w:p>
          <w:p w:rsidR="00CF2E55" w:rsidRPr="00B42971" w:rsidRDefault="00CF2E5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B42971" w:rsidRPr="00B429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325C0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nie</w:t>
            </w:r>
          </w:p>
          <w:p w:rsidR="00CF2E55" w:rsidRPr="00B42971" w:rsidRDefault="00CF2E55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(tak/ nie)</w:t>
            </w:r>
          </w:p>
        </w:tc>
      </w:tr>
      <w:tr w:rsidR="000F4BEF" w:rsidRPr="00B4297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3C2A1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1722F1" w:rsidP="006672F4">
            <w:pPr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3</w:t>
            </w:r>
          </w:p>
        </w:tc>
      </w:tr>
    </w:tbl>
    <w:p w:rsidR="000F4BEF" w:rsidRPr="00B42971" w:rsidRDefault="000F4BEF" w:rsidP="006672F4">
      <w:pPr>
        <w:rPr>
          <w:color w:val="aut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B42971" w:rsidRPr="00B42971">
        <w:trPr>
          <w:trHeight w:val="567"/>
        </w:trPr>
        <w:tc>
          <w:tcPr>
            <w:tcW w:w="1985" w:type="dxa"/>
            <w:vAlign w:val="center"/>
          </w:tcPr>
          <w:p w:rsidR="000F4BEF" w:rsidRPr="00B42971" w:rsidRDefault="000F4BEF" w:rsidP="006672F4">
            <w:pPr>
              <w:rPr>
                <w:rFonts w:cs="Arial"/>
                <w:b/>
                <w:color w:val="auto"/>
                <w:szCs w:val="20"/>
              </w:rPr>
            </w:pPr>
            <w:r w:rsidRPr="00B42971">
              <w:rPr>
                <w:rFonts w:cs="Arial"/>
                <w:b/>
                <w:color w:val="auto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42971" w:rsidRDefault="000F4BEF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B42971">
              <w:rPr>
                <w:rFonts w:cs="Arial"/>
                <w:b/>
                <w:color w:val="auto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42971" w:rsidRDefault="000F4BEF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B42971">
              <w:rPr>
                <w:rFonts w:cs="Arial"/>
                <w:b/>
                <w:color w:val="auto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42971" w:rsidRDefault="000F4BEF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B42971">
              <w:rPr>
                <w:rFonts w:cs="Arial"/>
                <w:b/>
                <w:color w:val="auto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42971" w:rsidRDefault="00457A2F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B42971">
              <w:rPr>
                <w:rFonts w:cs="Arial"/>
                <w:b/>
                <w:color w:val="auto"/>
                <w:szCs w:val="20"/>
              </w:rPr>
              <w:t>P</w:t>
            </w:r>
            <w:r w:rsidR="000F4BEF" w:rsidRPr="00B42971">
              <w:rPr>
                <w:rFonts w:cs="Arial"/>
                <w:b/>
                <w:color w:val="auto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42971" w:rsidRDefault="003C606D" w:rsidP="006672F4">
            <w:pPr>
              <w:jc w:val="center"/>
              <w:rPr>
                <w:rFonts w:cs="Arial"/>
                <w:b/>
                <w:color w:val="auto"/>
                <w:szCs w:val="20"/>
              </w:rPr>
            </w:pPr>
            <w:r w:rsidRPr="00B42971">
              <w:rPr>
                <w:rFonts w:cs="Arial"/>
                <w:b/>
                <w:color w:val="auto"/>
                <w:szCs w:val="20"/>
              </w:rPr>
              <w:t>I</w:t>
            </w:r>
            <w:r w:rsidR="000F4BEF" w:rsidRPr="00B42971">
              <w:rPr>
                <w:rFonts w:cs="Arial"/>
                <w:b/>
                <w:color w:val="auto"/>
                <w:szCs w:val="20"/>
              </w:rPr>
              <w:t>nne</w:t>
            </w:r>
          </w:p>
        </w:tc>
      </w:tr>
      <w:tr w:rsidR="00B42971" w:rsidRPr="00B42971">
        <w:trPr>
          <w:trHeight w:val="283"/>
        </w:trPr>
        <w:tc>
          <w:tcPr>
            <w:tcW w:w="1985" w:type="dxa"/>
            <w:vAlign w:val="center"/>
          </w:tcPr>
          <w:p w:rsidR="000F4BEF" w:rsidRPr="00B42971" w:rsidRDefault="000F4BEF" w:rsidP="001722F1">
            <w:pPr>
              <w:rPr>
                <w:rFonts w:cs="Arial"/>
                <w:b/>
                <w:color w:val="auto"/>
                <w:szCs w:val="20"/>
              </w:rPr>
            </w:pPr>
            <w:r w:rsidRPr="00B42971">
              <w:rPr>
                <w:rFonts w:cs="Arial"/>
                <w:b/>
                <w:color w:val="auto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B42971" w:rsidRDefault="001722F1" w:rsidP="001722F1">
            <w:pPr>
              <w:jc w:val="center"/>
              <w:rPr>
                <w:rFonts w:cs="Arial"/>
                <w:b/>
                <w:color w:val="auto"/>
              </w:rPr>
            </w:pPr>
            <w:r w:rsidRPr="00B42971">
              <w:rPr>
                <w:rFonts w:cs="Arial"/>
                <w:b/>
                <w:color w:val="auto"/>
              </w:rPr>
              <w:t>15</w:t>
            </w:r>
          </w:p>
        </w:tc>
        <w:tc>
          <w:tcPr>
            <w:tcW w:w="1446" w:type="dxa"/>
          </w:tcPr>
          <w:p w:rsidR="000F4BEF" w:rsidRPr="00B42971" w:rsidRDefault="000F4BEF" w:rsidP="001722F1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B42971" w:rsidRDefault="00893FA6" w:rsidP="001722F1">
            <w:pPr>
              <w:jc w:val="center"/>
              <w:rPr>
                <w:rFonts w:cs="Arial"/>
                <w:b/>
                <w:color w:val="auto"/>
              </w:rPr>
            </w:pPr>
            <w:r w:rsidRPr="00B42971">
              <w:rPr>
                <w:rFonts w:cs="Arial"/>
                <w:b/>
                <w:color w:val="auto"/>
              </w:rPr>
              <w:t>30</w:t>
            </w:r>
          </w:p>
        </w:tc>
        <w:tc>
          <w:tcPr>
            <w:tcW w:w="1446" w:type="dxa"/>
          </w:tcPr>
          <w:p w:rsidR="000F4BEF" w:rsidRPr="00B42971" w:rsidRDefault="000F4BEF" w:rsidP="001722F1">
            <w:pPr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0F4BEF" w:rsidRPr="00B42971" w:rsidRDefault="000F4BEF" w:rsidP="001722F1">
            <w:pPr>
              <w:jc w:val="center"/>
              <w:rPr>
                <w:rFonts w:cs="Arial"/>
                <w:b/>
                <w:color w:val="auto"/>
              </w:rPr>
            </w:pPr>
          </w:p>
        </w:tc>
      </w:tr>
    </w:tbl>
    <w:p w:rsidR="000F4BEF" w:rsidRPr="00B42971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B42971">
        <w:rPr>
          <w:rFonts w:eastAsia="Times New Roman" w:cs="Arial"/>
          <w:color w:val="auto"/>
          <w:sz w:val="22"/>
          <w:szCs w:val="22"/>
          <w:lang w:eastAsia="pl-PL"/>
        </w:rPr>
        <w:br w:type="page"/>
      </w:r>
      <w:r w:rsidRPr="00B42971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B42971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936CF6" w:rsidRPr="00B42971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6672F4">
            <w:pPr>
              <w:rPr>
                <w:rFonts w:eastAsia="Times New Roman" w:cs="Arial"/>
                <w:b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42971" w:rsidRDefault="0008743C" w:rsidP="0008743C">
            <w:pPr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Celem modułu jest zapoznanie studenta z podstawowymi zasadami zarządzania danymi projektu i ich analizą, wymianą danych pomiędzy programami branżowymi, kształtowaniem złożonych geometrii i optymalizacją rozwiązań konstrukcyjnych dla obiektów inżynierii lądowej stosując programowanie wizualne.</w:t>
            </w:r>
          </w:p>
        </w:tc>
      </w:tr>
    </w:tbl>
    <w:p w:rsidR="000F4BEF" w:rsidRPr="00B42971" w:rsidRDefault="000F4BEF" w:rsidP="006672F4">
      <w:pPr>
        <w:tabs>
          <w:tab w:val="left" w:pos="3614"/>
        </w:tabs>
        <w:rPr>
          <w:rFonts w:eastAsia="Times New Roman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B42971" w:rsidRPr="00B4297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B42971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42971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42971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D13DBF" w:rsidRPr="00B42971" w:rsidRDefault="00D13DBF" w:rsidP="006672F4">
            <w:pPr>
              <w:jc w:val="center"/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42971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B42971" w:rsidRDefault="001E522A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B42971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Ma wiedzę na temat zaawansowanych zagadnień wytrzymałości materiałów, modelowania materiałów, konstrukcji i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DF460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B2_W03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T2A_W01, T2A_W04</w:t>
            </w:r>
          </w:p>
        </w:tc>
      </w:tr>
      <w:tr w:rsidR="00B42971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Ma wiedzę z mechaniki ciała stałego, zna zasady analizy zagadnień statyki, stateczności i dynamiki dowolnych konstrukcji prętowych, powierzchniowych oraz bryłowych.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DF460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B2_W04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T2A_W01,</w:t>
            </w:r>
          </w:p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T2A_W02,</w:t>
            </w:r>
          </w:p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T2A_W04</w:t>
            </w:r>
          </w:p>
        </w:tc>
      </w:tr>
      <w:tr w:rsidR="00B42971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Zna klasyfikację i zakres stosowania programów komputerowych wspomagających analizę i projektowanie konstrukcji oraz przydatnych do planowania przedsięwzięć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DF460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T2A_W02, T2A_W03, T2A_W04, T2A_W07</w:t>
            </w:r>
          </w:p>
        </w:tc>
      </w:tr>
      <w:tr w:rsidR="00B42971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DF460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T2A_W01, T2A_W07</w:t>
            </w:r>
          </w:p>
        </w:tc>
      </w:tr>
      <w:tr w:rsidR="00B42971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DF460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T2A_U08, T2A_U09, T2A_U17, T2A_U18, T2A_U19</w:t>
            </w:r>
          </w:p>
        </w:tc>
      </w:tr>
      <w:tr w:rsidR="00B42971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DF460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T2A_U08, T2A_U10, T2A_U12,</w:t>
            </w:r>
          </w:p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T2A_U17,</w:t>
            </w:r>
          </w:p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T2A_U18, T2A_U19</w:t>
            </w:r>
          </w:p>
        </w:tc>
      </w:tr>
      <w:tr w:rsidR="00B42971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Potrafi wybrać narzędzia (analityczne bądź numeryczne) do rozwiązywania problemów inżynierskich.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DF460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T2A_U09, T2A_U12, T2A_U18</w:t>
            </w:r>
          </w:p>
        </w:tc>
      </w:tr>
      <w:tr w:rsidR="00B42971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U_04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Potrafi opracować projekt i sporządzić dokumentację techniczną i graficzną 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DF460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T2A_U02 T2A_U07 T2A_U10</w:t>
            </w:r>
          </w:p>
        </w:tc>
      </w:tr>
      <w:tr w:rsidR="00B42971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DF460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>
              <w:rPr>
                <w:rFonts w:eastAsia="Times New Roman" w:cs="Arial"/>
                <w:color w:val="auto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T2A_U01, T2A_U03, T2A_U04</w:t>
            </w:r>
          </w:p>
        </w:tc>
      </w:tr>
      <w:tr w:rsidR="00906CD3" w:rsidRPr="00B42971" w:rsidTr="00A7075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CD3" w:rsidRPr="00B42971" w:rsidRDefault="00906CD3" w:rsidP="00906CD3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Potrafi formułować i prezentować opinie na temat budownictwa oraz 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CD3" w:rsidRPr="00B42971" w:rsidRDefault="008C5A3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w/</w:t>
            </w:r>
            <w:r w:rsidR="00DF4603">
              <w:rPr>
                <w:rFonts w:eastAsia="Times New Roman" w:cs="Arial"/>
                <w:color w:val="auto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D3" w:rsidRPr="00B42971" w:rsidRDefault="00906CD3" w:rsidP="00906CD3">
            <w:pPr>
              <w:jc w:val="center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CD3" w:rsidRPr="00B42971" w:rsidRDefault="00906CD3" w:rsidP="00906CD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42971">
              <w:rPr>
                <w:bCs/>
                <w:color w:val="auto"/>
                <w:sz w:val="20"/>
                <w:szCs w:val="20"/>
              </w:rPr>
              <w:t>T2A_U01, T2A_U06, T2A_U07</w:t>
            </w:r>
          </w:p>
        </w:tc>
      </w:tr>
    </w:tbl>
    <w:p w:rsidR="000F4BEF" w:rsidRPr="00B42971" w:rsidRDefault="000F4BEF" w:rsidP="000F4BEF">
      <w:pPr>
        <w:rPr>
          <w:rFonts w:cs="Arial"/>
          <w:b/>
          <w:color w:val="auto"/>
        </w:rPr>
      </w:pPr>
    </w:p>
    <w:p w:rsidR="000F4BEF" w:rsidRPr="00B42971" w:rsidRDefault="000F4BEF" w:rsidP="000F4BEF">
      <w:pPr>
        <w:rPr>
          <w:rFonts w:cs="Arial"/>
          <w:b/>
          <w:color w:val="auto"/>
        </w:rPr>
      </w:pPr>
      <w:r w:rsidRPr="00B42971">
        <w:rPr>
          <w:rFonts w:cs="Arial"/>
          <w:b/>
          <w:color w:val="auto"/>
        </w:rPr>
        <w:t>Treści kształcenia:</w:t>
      </w:r>
    </w:p>
    <w:p w:rsidR="000F4BEF" w:rsidRPr="00B42971" w:rsidRDefault="000F4BEF" w:rsidP="000F4BEF">
      <w:pPr>
        <w:rPr>
          <w:rFonts w:cs="Arial"/>
          <w:b/>
          <w:color w:val="auto"/>
          <w:szCs w:val="20"/>
        </w:rPr>
      </w:pPr>
    </w:p>
    <w:p w:rsidR="00244733" w:rsidRPr="00B42971" w:rsidRDefault="00244733" w:rsidP="003C2A16">
      <w:pPr>
        <w:numPr>
          <w:ilvl w:val="0"/>
          <w:numId w:val="21"/>
        </w:numPr>
        <w:ind w:left="357" w:hanging="357"/>
        <w:rPr>
          <w:rFonts w:cs="Arial"/>
          <w:color w:val="auto"/>
          <w:szCs w:val="20"/>
        </w:rPr>
      </w:pPr>
      <w:r w:rsidRPr="00B42971">
        <w:rPr>
          <w:rFonts w:cs="Arial"/>
          <w:color w:val="auto"/>
          <w:szCs w:val="20"/>
        </w:rPr>
        <w:t>Treści kształcenia w zakresie wykładu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6827"/>
        <w:gridCol w:w="1592"/>
      </w:tblGrid>
      <w:tr w:rsidR="00B42971" w:rsidRPr="00B42971" w:rsidTr="00273C49">
        <w:tc>
          <w:tcPr>
            <w:tcW w:w="467" w:type="pct"/>
            <w:vAlign w:val="center"/>
          </w:tcPr>
          <w:p w:rsidR="00936CF6" w:rsidRPr="00B42971" w:rsidRDefault="00936CF6" w:rsidP="00A7075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2971">
              <w:rPr>
                <w:rFonts w:cs="Arial"/>
                <w:b/>
                <w:color w:val="auto"/>
                <w:sz w:val="16"/>
                <w:szCs w:val="16"/>
              </w:rPr>
              <w:t xml:space="preserve">Nr </w:t>
            </w:r>
            <w:r w:rsidR="00273C49" w:rsidRPr="00B42971">
              <w:rPr>
                <w:rFonts w:cs="Arial"/>
                <w:b/>
                <w:color w:val="auto"/>
                <w:sz w:val="16"/>
                <w:szCs w:val="16"/>
              </w:rPr>
              <w:t>wykładu</w:t>
            </w:r>
          </w:p>
        </w:tc>
        <w:tc>
          <w:tcPr>
            <w:tcW w:w="3676" w:type="pct"/>
            <w:vAlign w:val="center"/>
          </w:tcPr>
          <w:p w:rsidR="00936CF6" w:rsidRPr="00B42971" w:rsidRDefault="00936CF6" w:rsidP="00A7075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2971">
              <w:rPr>
                <w:rFonts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857" w:type="pct"/>
            <w:vAlign w:val="center"/>
          </w:tcPr>
          <w:p w:rsidR="00936CF6" w:rsidRPr="00B42971" w:rsidRDefault="00936CF6" w:rsidP="00A7075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2971">
              <w:rPr>
                <w:rFonts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B42971" w:rsidRPr="00B42971" w:rsidTr="00273C49">
        <w:tc>
          <w:tcPr>
            <w:tcW w:w="467" w:type="pct"/>
          </w:tcPr>
          <w:p w:rsidR="00936CF6" w:rsidRPr="00B42971" w:rsidRDefault="00936CF6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1-2</w:t>
            </w:r>
          </w:p>
        </w:tc>
        <w:tc>
          <w:tcPr>
            <w:tcW w:w="3676" w:type="pct"/>
          </w:tcPr>
          <w:p w:rsidR="00562AA1" w:rsidRPr="00B42971" w:rsidRDefault="00562AA1" w:rsidP="00562AA1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Zajęcia organizacyjne. Omówienie treści kształcenia </w:t>
            </w:r>
            <w:r w:rsidR="008C5A33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w zakresie wykładu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. Przedstawienie zasad zaliczenia </w:t>
            </w:r>
            <w:r w:rsidR="008C5A33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wykładu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  <w:p w:rsidR="008227C7" w:rsidRPr="00B42971" w:rsidRDefault="00AE54BE" w:rsidP="00A70752">
            <w:pPr>
              <w:rPr>
                <w:color w:val="auto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Omówienie programów do </w:t>
            </w:r>
            <w:r w:rsidR="00130923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modelowania generatywnego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w inżynierii lądowej.</w:t>
            </w:r>
            <w:r w:rsidR="00906CD3" w:rsidRPr="00B42971">
              <w:rPr>
                <w:color w:val="auto"/>
              </w:rPr>
              <w:t xml:space="preserve"> </w:t>
            </w:r>
          </w:p>
          <w:p w:rsidR="00936CF6" w:rsidRPr="00B42971" w:rsidRDefault="00906CD3" w:rsidP="00A70752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lastRenderedPageBreak/>
              <w:t>Ogólna charakterystyka programu Dynamo. Omówienie interfejsu użytkownika programu.</w:t>
            </w:r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Podstawowe elementy programu: węzły, połączenia, biblioteka.</w:t>
            </w:r>
          </w:p>
        </w:tc>
        <w:tc>
          <w:tcPr>
            <w:tcW w:w="857" w:type="pct"/>
          </w:tcPr>
          <w:p w:rsidR="00936CF6" w:rsidRPr="00B42971" w:rsidRDefault="00BC5DD1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lastRenderedPageBreak/>
              <w:t>W_01, W_0</w:t>
            </w:r>
            <w:r w:rsidR="00273C49" w:rsidRPr="00B42971">
              <w:rPr>
                <w:color w:val="auto"/>
                <w:lang w:eastAsia="pl-PL"/>
              </w:rPr>
              <w:t>2</w:t>
            </w:r>
            <w:r w:rsidRPr="00B42971">
              <w:rPr>
                <w:color w:val="auto"/>
                <w:lang w:eastAsia="pl-PL"/>
              </w:rPr>
              <w:t>, W_0</w:t>
            </w:r>
            <w:r w:rsidR="00273C49" w:rsidRPr="00B42971">
              <w:rPr>
                <w:color w:val="auto"/>
                <w:lang w:eastAsia="pl-PL"/>
              </w:rPr>
              <w:t>3</w:t>
            </w:r>
            <w:r w:rsidRPr="00B42971">
              <w:rPr>
                <w:color w:val="auto"/>
                <w:lang w:eastAsia="pl-PL"/>
              </w:rPr>
              <w:t>, W_0</w:t>
            </w:r>
            <w:r w:rsidR="00273C49" w:rsidRPr="00B42971">
              <w:rPr>
                <w:color w:val="auto"/>
                <w:lang w:eastAsia="pl-PL"/>
              </w:rPr>
              <w:t>4</w:t>
            </w:r>
            <w:r w:rsidRPr="00B42971">
              <w:rPr>
                <w:color w:val="auto"/>
                <w:lang w:eastAsia="pl-PL"/>
              </w:rPr>
              <w:t xml:space="preserve">, </w:t>
            </w:r>
            <w:r w:rsidR="00273C49" w:rsidRPr="00B42971">
              <w:rPr>
                <w:color w:val="auto"/>
                <w:lang w:eastAsia="pl-PL"/>
              </w:rPr>
              <w:t>K_02</w:t>
            </w:r>
          </w:p>
        </w:tc>
      </w:tr>
      <w:tr w:rsidR="00B42971" w:rsidRPr="00B42971" w:rsidTr="00273C49">
        <w:tc>
          <w:tcPr>
            <w:tcW w:w="467" w:type="pct"/>
          </w:tcPr>
          <w:p w:rsidR="00936CF6" w:rsidRPr="00B42971" w:rsidRDefault="00936CF6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lastRenderedPageBreak/>
              <w:t>3-4</w:t>
            </w:r>
          </w:p>
        </w:tc>
        <w:tc>
          <w:tcPr>
            <w:tcW w:w="3676" w:type="pct"/>
          </w:tcPr>
          <w:p w:rsidR="00936CF6" w:rsidRPr="00B42971" w:rsidRDefault="009871C6" w:rsidP="00A70752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Schemat pracy z programem</w:t>
            </w:r>
            <w:r w:rsidR="00936CF6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  <w:r w:rsidR="00AE54BE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Podstawowe sposoby organizacji </w:t>
            </w:r>
            <w:r w:rsidR="0003543B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przestrzeni roboczej, dostosowywanie programu na płótnie</w:t>
            </w:r>
            <w:r w:rsidR="00AE54BE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, tworzenie szablonu</w:t>
            </w:r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ogólnego dla obszaru roboczego, zarządzanie programem</w:t>
            </w:r>
            <w:r w:rsidR="00AE54BE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. </w:t>
            </w:r>
            <w:r w:rsidR="008309A2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Budowanie skryptów.</w:t>
            </w:r>
          </w:p>
        </w:tc>
        <w:tc>
          <w:tcPr>
            <w:tcW w:w="857" w:type="pct"/>
          </w:tcPr>
          <w:p w:rsidR="00936CF6" w:rsidRPr="00B42971" w:rsidRDefault="00273C49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t>W_01, W_02, W_03, W_04, K_02</w:t>
            </w:r>
          </w:p>
        </w:tc>
      </w:tr>
      <w:tr w:rsidR="00B42971" w:rsidRPr="00B42971" w:rsidTr="00273C49">
        <w:tc>
          <w:tcPr>
            <w:tcW w:w="467" w:type="pct"/>
          </w:tcPr>
          <w:p w:rsidR="00936CF6" w:rsidRPr="00B42971" w:rsidRDefault="00936CF6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5-6</w:t>
            </w:r>
          </w:p>
        </w:tc>
        <w:tc>
          <w:tcPr>
            <w:tcW w:w="3676" w:type="pct"/>
          </w:tcPr>
          <w:p w:rsidR="00936CF6" w:rsidRPr="00B42971" w:rsidRDefault="008227C7" w:rsidP="00A70752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Definicja oraz f</w:t>
            </w:r>
            <w:r w:rsidR="00130923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unkcjonalność węzła </w:t>
            </w:r>
            <w:proofErr w:type="spellStart"/>
            <w:r w:rsidR="00130923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CodeBlock</w:t>
            </w:r>
            <w:proofErr w:type="spellEnd"/>
            <w:r w:rsidR="00130923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. </w:t>
            </w:r>
            <w:r w:rsidR="00705812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Tworzenie funkcji wewnętrznych w węźle </w:t>
            </w:r>
            <w:proofErr w:type="spellStart"/>
            <w:r w:rsidR="00705812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CodeBlock</w:t>
            </w:r>
            <w:proofErr w:type="spellEnd"/>
            <w:r w:rsidR="00705812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:rsidR="00936CF6" w:rsidRPr="00B42971" w:rsidRDefault="00273C49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t>W_01, W_02, W_03, W_04, K_02</w:t>
            </w:r>
          </w:p>
        </w:tc>
      </w:tr>
      <w:tr w:rsidR="00B42971" w:rsidRPr="00B42971" w:rsidTr="00273C49">
        <w:tc>
          <w:tcPr>
            <w:tcW w:w="467" w:type="pct"/>
          </w:tcPr>
          <w:p w:rsidR="00936CF6" w:rsidRPr="00B42971" w:rsidRDefault="00936CF6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7-8</w:t>
            </w:r>
          </w:p>
        </w:tc>
        <w:tc>
          <w:tcPr>
            <w:tcW w:w="3676" w:type="pct"/>
          </w:tcPr>
          <w:p w:rsidR="00936CF6" w:rsidRPr="00B42971" w:rsidRDefault="00936CF6" w:rsidP="00A70752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Geometria w programie Dynamo – podział, hierarchia</w:t>
            </w:r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danych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 Metody tworzenie i właściwości punktów, krzywych, powierzchni</w:t>
            </w:r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,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brył</w:t>
            </w:r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i siatek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 Importowanie geometrii.</w:t>
            </w:r>
          </w:p>
        </w:tc>
        <w:tc>
          <w:tcPr>
            <w:tcW w:w="857" w:type="pct"/>
          </w:tcPr>
          <w:p w:rsidR="00936CF6" w:rsidRPr="00B42971" w:rsidRDefault="00273C49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t>W_01, W_02, W_03, W_04, K_02</w:t>
            </w:r>
          </w:p>
        </w:tc>
      </w:tr>
      <w:tr w:rsidR="00B42971" w:rsidRPr="00B42971" w:rsidTr="00273C49">
        <w:tc>
          <w:tcPr>
            <w:tcW w:w="467" w:type="pct"/>
          </w:tcPr>
          <w:p w:rsidR="00936CF6" w:rsidRPr="00B42971" w:rsidRDefault="00AE54BE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9-10</w:t>
            </w:r>
          </w:p>
        </w:tc>
        <w:tc>
          <w:tcPr>
            <w:tcW w:w="3676" w:type="pct"/>
          </w:tcPr>
          <w:p w:rsidR="00936CF6" w:rsidRPr="00B42971" w:rsidRDefault="00AE54BE" w:rsidP="00A70752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Praca na danych: tworzenie list,</w:t>
            </w:r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typy </w:t>
            </w:r>
            <w:proofErr w:type="spellStart"/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skratowań</w:t>
            </w:r>
            <w:proofErr w:type="spellEnd"/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danych,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zarządzanie listami, listy wielowymiarowe, filtrowanie danych, sortowanie danych.</w:t>
            </w:r>
            <w:r w:rsidR="00273C49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Import</w:t>
            </w:r>
            <w:r w:rsidR="0064395B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i eksport</w:t>
            </w:r>
            <w:r w:rsidR="00273C49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danych</w:t>
            </w:r>
            <w:r w:rsidR="0064395B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do programu Excel</w:t>
            </w:r>
            <w:r w:rsidR="00273C49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:rsidR="00936CF6" w:rsidRPr="00B42971" w:rsidRDefault="00273C49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t>W_01, W_02, W_03, W_04, K_02</w:t>
            </w:r>
          </w:p>
        </w:tc>
      </w:tr>
      <w:tr w:rsidR="00B42971" w:rsidRPr="00B42971" w:rsidTr="00273C49">
        <w:tc>
          <w:tcPr>
            <w:tcW w:w="467" w:type="pct"/>
          </w:tcPr>
          <w:p w:rsidR="00AE54BE" w:rsidRPr="00B42971" w:rsidRDefault="00AE54BE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11-12</w:t>
            </w:r>
          </w:p>
        </w:tc>
        <w:tc>
          <w:tcPr>
            <w:tcW w:w="3676" w:type="pct"/>
          </w:tcPr>
          <w:p w:rsidR="00AE54BE" w:rsidRPr="00B42971" w:rsidRDefault="008227C7" w:rsidP="00A70752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Funkcjonalność, t</w:t>
            </w:r>
            <w:r w:rsidR="00AE54BE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worzenie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i</w:t>
            </w:r>
            <w:r w:rsidR="00AE54BE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publikowanie węzłów niestandardowych. Instalowanie, usuwanie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i</w:t>
            </w:r>
            <w:r w:rsidR="0003543B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zarządzanie pakietami.</w:t>
            </w: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Słowniki w programie Dynamo.</w:t>
            </w:r>
          </w:p>
        </w:tc>
        <w:tc>
          <w:tcPr>
            <w:tcW w:w="857" w:type="pct"/>
          </w:tcPr>
          <w:p w:rsidR="00AE54BE" w:rsidRPr="00B42971" w:rsidRDefault="00273C49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t>W_01, W_02, W_03, W_04, , K_02</w:t>
            </w:r>
          </w:p>
        </w:tc>
      </w:tr>
      <w:tr w:rsidR="008309A2" w:rsidRPr="00B42971" w:rsidTr="00273C49">
        <w:tc>
          <w:tcPr>
            <w:tcW w:w="467" w:type="pct"/>
          </w:tcPr>
          <w:p w:rsidR="00705812" w:rsidRPr="00B42971" w:rsidRDefault="00705812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13-15</w:t>
            </w:r>
          </w:p>
        </w:tc>
        <w:tc>
          <w:tcPr>
            <w:tcW w:w="3676" w:type="pct"/>
          </w:tcPr>
          <w:p w:rsidR="00705812" w:rsidRPr="00B42971" w:rsidRDefault="00705812" w:rsidP="00A70752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Przykłady optymalizacji geometrii konstrukcji.</w:t>
            </w:r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Pakiet </w:t>
            </w:r>
            <w:proofErr w:type="spellStart"/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Refinery</w:t>
            </w:r>
            <w:proofErr w:type="spellEnd"/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, </w:t>
            </w:r>
            <w:proofErr w:type="spellStart"/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DynaShape</w:t>
            </w:r>
            <w:proofErr w:type="spellEnd"/>
            <w:r w:rsidR="008227C7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</w:tc>
        <w:tc>
          <w:tcPr>
            <w:tcW w:w="857" w:type="pct"/>
          </w:tcPr>
          <w:p w:rsidR="00705812" w:rsidRPr="00B42971" w:rsidRDefault="00273C49" w:rsidP="00A70752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t>W_01, W_02, W_03, W_04, K_02</w:t>
            </w:r>
          </w:p>
        </w:tc>
      </w:tr>
    </w:tbl>
    <w:p w:rsidR="00244733" w:rsidRPr="00B42971" w:rsidRDefault="00244733" w:rsidP="00244733">
      <w:pPr>
        <w:rPr>
          <w:rFonts w:cs="Arial"/>
          <w:color w:val="auto"/>
          <w:szCs w:val="20"/>
        </w:rPr>
      </w:pPr>
    </w:p>
    <w:p w:rsidR="000F4BEF" w:rsidRPr="00B42971" w:rsidRDefault="000F4BEF" w:rsidP="003C2A16">
      <w:pPr>
        <w:numPr>
          <w:ilvl w:val="0"/>
          <w:numId w:val="21"/>
        </w:numPr>
        <w:ind w:left="357" w:hanging="357"/>
        <w:rPr>
          <w:rFonts w:cs="Arial"/>
          <w:color w:val="auto"/>
          <w:szCs w:val="20"/>
        </w:rPr>
      </w:pPr>
      <w:r w:rsidRPr="00B42971">
        <w:rPr>
          <w:rFonts w:cs="Arial"/>
          <w:color w:val="auto"/>
          <w:szCs w:val="20"/>
        </w:rPr>
        <w:t xml:space="preserve">Treści kształcenia w zakresie </w:t>
      </w:r>
      <w:r w:rsidR="00893FA6" w:rsidRPr="00B42971">
        <w:rPr>
          <w:rFonts w:cs="Arial"/>
          <w:color w:val="auto"/>
          <w:szCs w:val="20"/>
        </w:rPr>
        <w:t>laboratorium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5952"/>
        <w:gridCol w:w="1881"/>
      </w:tblGrid>
      <w:tr w:rsidR="00B42971" w:rsidRPr="00B42971" w:rsidTr="00B42971">
        <w:tc>
          <w:tcPr>
            <w:tcW w:w="782" w:type="pct"/>
            <w:vAlign w:val="center"/>
          </w:tcPr>
          <w:p w:rsidR="003C2A16" w:rsidRPr="00B42971" w:rsidRDefault="003C2A16" w:rsidP="00893FA6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bookmarkStart w:id="1" w:name="_Hlk524899955"/>
            <w:r w:rsidRPr="00B42971">
              <w:rPr>
                <w:rFonts w:cs="Arial"/>
                <w:b/>
                <w:color w:val="auto"/>
                <w:sz w:val="16"/>
                <w:szCs w:val="16"/>
              </w:rPr>
              <w:t xml:space="preserve">Nr </w:t>
            </w:r>
            <w:r w:rsidR="00893FA6" w:rsidRPr="00B42971">
              <w:rPr>
                <w:rFonts w:cs="Arial"/>
                <w:b/>
                <w:color w:val="auto"/>
                <w:sz w:val="16"/>
                <w:szCs w:val="16"/>
              </w:rPr>
              <w:t>zajęć laboratoryjnych</w:t>
            </w:r>
          </w:p>
        </w:tc>
        <w:tc>
          <w:tcPr>
            <w:tcW w:w="3205" w:type="pct"/>
            <w:vAlign w:val="center"/>
          </w:tcPr>
          <w:p w:rsidR="003C2A16" w:rsidRPr="00B42971" w:rsidRDefault="003C2A16" w:rsidP="00333B6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2971">
              <w:rPr>
                <w:rFonts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013" w:type="pct"/>
            <w:vAlign w:val="center"/>
          </w:tcPr>
          <w:p w:rsidR="003C2A16" w:rsidRPr="00B42971" w:rsidRDefault="003C2A16" w:rsidP="00333B68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B42971">
              <w:rPr>
                <w:rFonts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B42971" w:rsidRPr="00B42971" w:rsidTr="00B42971">
        <w:tc>
          <w:tcPr>
            <w:tcW w:w="782" w:type="pct"/>
          </w:tcPr>
          <w:p w:rsidR="003C2A16" w:rsidRPr="00B42971" w:rsidRDefault="00225131" w:rsidP="002C11A5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1</w:t>
            </w:r>
          </w:p>
        </w:tc>
        <w:tc>
          <w:tcPr>
            <w:tcW w:w="3205" w:type="pct"/>
          </w:tcPr>
          <w:p w:rsidR="00562AA1" w:rsidRPr="00B42971" w:rsidRDefault="00562AA1" w:rsidP="00893FA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Zajęcia organizacyjne. Omówienie treści kształcenia zajęć laboratoryjnych. Przedstawienie zasad zaliczenia przedmiotu.</w:t>
            </w:r>
          </w:p>
          <w:p w:rsidR="003C2A16" w:rsidRPr="00B42971" w:rsidRDefault="003C2A16" w:rsidP="00893FA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</w:tc>
        <w:tc>
          <w:tcPr>
            <w:tcW w:w="1013" w:type="pct"/>
          </w:tcPr>
          <w:p w:rsidR="00893FA6" w:rsidRPr="00B42971" w:rsidRDefault="00273C49" w:rsidP="00325C05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t>W_01, W_02, W_03, W_04, U_01, U_02, U_03, U_04, K_01, K_02</w:t>
            </w:r>
          </w:p>
        </w:tc>
      </w:tr>
      <w:tr w:rsidR="00B42971" w:rsidRPr="00B42971" w:rsidTr="00B42971">
        <w:tc>
          <w:tcPr>
            <w:tcW w:w="782" w:type="pct"/>
          </w:tcPr>
          <w:p w:rsidR="00697DC4" w:rsidRPr="00B42971" w:rsidRDefault="00697DC4" w:rsidP="002C11A5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2-10</w:t>
            </w:r>
          </w:p>
        </w:tc>
        <w:tc>
          <w:tcPr>
            <w:tcW w:w="3205" w:type="pct"/>
          </w:tcPr>
          <w:p w:rsidR="00697DC4" w:rsidRPr="00B42971" w:rsidRDefault="00697DC4" w:rsidP="00893FA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Ogólna charakterystyka programu Dynamo. Modelowanie i analiza układów prętowych (belki, ramy, kratownice, </w:t>
            </w:r>
            <w:proofErr w:type="spellStart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przekrycia</w:t>
            </w:r>
            <w:proofErr w:type="spellEnd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strukturalne) i powierzchniowych (powłokowych). Praca z pakietem </w:t>
            </w:r>
            <w:proofErr w:type="spellStart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Structure</w:t>
            </w:r>
            <w:proofErr w:type="spellEnd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Analysis (współpraca programu Dynamo z programem </w:t>
            </w:r>
            <w:proofErr w:type="spellStart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Autodesk</w:t>
            </w:r>
            <w:proofErr w:type="spellEnd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Robot </w:t>
            </w:r>
            <w:proofErr w:type="spellStart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Structural</w:t>
            </w:r>
            <w:proofErr w:type="spellEnd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Analysis Professional): tworzenie przypadków obciążeń i przypisywanie obciążeń do elementów, tworzenie elementów analitycznych, przypisywanie atrybutów, wyodrębnianie rezultatów. Eksport wyników analizy do Excela.</w:t>
            </w:r>
          </w:p>
        </w:tc>
        <w:tc>
          <w:tcPr>
            <w:tcW w:w="1013" w:type="pct"/>
          </w:tcPr>
          <w:p w:rsidR="00697DC4" w:rsidRPr="00B42971" w:rsidRDefault="00697DC4" w:rsidP="00325C05">
            <w:pPr>
              <w:jc w:val="center"/>
              <w:rPr>
                <w:color w:val="auto"/>
                <w:lang w:eastAsia="pl-PL"/>
              </w:rPr>
            </w:pPr>
            <w:r w:rsidRPr="00B42971">
              <w:rPr>
                <w:color w:val="auto"/>
                <w:lang w:eastAsia="pl-PL"/>
              </w:rPr>
              <w:t>W_01, W_02, W_03, W_04, U_01, U_02, U_03, U_04, K_01, K_02</w:t>
            </w:r>
          </w:p>
        </w:tc>
      </w:tr>
      <w:tr w:rsidR="00B42971" w:rsidRPr="00B42971" w:rsidTr="00B42971">
        <w:tc>
          <w:tcPr>
            <w:tcW w:w="782" w:type="pct"/>
          </w:tcPr>
          <w:p w:rsidR="00AD791D" w:rsidRPr="00B42971" w:rsidRDefault="00A70752" w:rsidP="002C11A5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11-25</w:t>
            </w:r>
          </w:p>
        </w:tc>
        <w:tc>
          <w:tcPr>
            <w:tcW w:w="3205" w:type="pct"/>
          </w:tcPr>
          <w:p w:rsidR="00AD791D" w:rsidRPr="00B42971" w:rsidRDefault="00584CBF" w:rsidP="00893FA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Praca programu Dynamo z </w:t>
            </w:r>
            <w:proofErr w:type="spellStart"/>
            <w:r w:rsidR="00A70752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Revitem</w:t>
            </w:r>
            <w:proofErr w:type="spellEnd"/>
            <w:r w:rsidR="00A70752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: zaznaczanie, edytowanie,</w:t>
            </w:r>
            <w:r w:rsidR="009A2B1A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tworzenie nowych elementów,</w:t>
            </w:r>
            <w:r w:rsidR="00A70752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dostosowywanie, dokumentowanie</w:t>
            </w:r>
            <w:r w:rsidR="009A2B1A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, komponenty adaptacyjne</w:t>
            </w:r>
            <w:r w:rsidR="00A70752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. Skrypty praktyczne. </w:t>
            </w:r>
            <w:r w:rsidR="009A2B1A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Omówienie rozszerzenia Odtwarzacz Dynamo (Dynamo Player)</w:t>
            </w:r>
            <w:r w:rsidR="00A70752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 Importowanie i eksportowanie danych do Excela.</w:t>
            </w:r>
          </w:p>
        </w:tc>
        <w:tc>
          <w:tcPr>
            <w:tcW w:w="1013" w:type="pct"/>
          </w:tcPr>
          <w:p w:rsidR="00AD791D" w:rsidRPr="00B42971" w:rsidRDefault="00A70752" w:rsidP="00325C05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t>W_01, W_02, W_03, W_04, U_01, U_02, U_03, U_04, K_01, K_02</w:t>
            </w:r>
          </w:p>
        </w:tc>
      </w:tr>
      <w:tr w:rsidR="00B42971" w:rsidRPr="00B42971" w:rsidTr="00B42971">
        <w:tc>
          <w:tcPr>
            <w:tcW w:w="782" w:type="pct"/>
          </w:tcPr>
          <w:p w:rsidR="00AD791D" w:rsidRPr="00B42971" w:rsidRDefault="00A70752" w:rsidP="002C11A5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rFonts w:cs="Arial"/>
                <w:color w:val="auto"/>
                <w:szCs w:val="20"/>
              </w:rPr>
              <w:t>26-30</w:t>
            </w:r>
          </w:p>
        </w:tc>
        <w:tc>
          <w:tcPr>
            <w:tcW w:w="3205" w:type="pct"/>
          </w:tcPr>
          <w:p w:rsidR="00AD791D" w:rsidRPr="00B42971" w:rsidRDefault="00A70752" w:rsidP="00893FA6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Eksportowanie modeli z programu Dynamo do </w:t>
            </w:r>
            <w:proofErr w:type="spellStart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Advance</w:t>
            </w:r>
            <w:proofErr w:type="spellEnd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Steel, Tekla </w:t>
            </w:r>
            <w:proofErr w:type="spellStart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Structures</w:t>
            </w:r>
            <w:proofErr w:type="spellEnd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</w:tc>
        <w:tc>
          <w:tcPr>
            <w:tcW w:w="1013" w:type="pct"/>
          </w:tcPr>
          <w:p w:rsidR="00AD791D" w:rsidRPr="00B42971" w:rsidRDefault="00A70752" w:rsidP="00325C05">
            <w:pPr>
              <w:jc w:val="center"/>
              <w:rPr>
                <w:rFonts w:cs="Arial"/>
                <w:color w:val="auto"/>
                <w:szCs w:val="20"/>
              </w:rPr>
            </w:pPr>
            <w:r w:rsidRPr="00B42971">
              <w:rPr>
                <w:color w:val="auto"/>
                <w:lang w:eastAsia="pl-PL"/>
              </w:rPr>
              <w:t>W_01, W_02, W_03, W_04, U_01, U_02, U_03, U_04, K_01, K_02</w:t>
            </w:r>
          </w:p>
        </w:tc>
      </w:tr>
      <w:bookmarkEnd w:id="1"/>
    </w:tbl>
    <w:p w:rsidR="003C2A16" w:rsidRPr="00B42971" w:rsidRDefault="003C2A16" w:rsidP="003C2A16">
      <w:pPr>
        <w:rPr>
          <w:rFonts w:cs="Arial"/>
          <w:color w:val="auto"/>
          <w:szCs w:val="20"/>
        </w:rPr>
      </w:pPr>
    </w:p>
    <w:p w:rsidR="000F4BEF" w:rsidRPr="00B42971" w:rsidRDefault="000F4BEF" w:rsidP="009D333B">
      <w:pPr>
        <w:numPr>
          <w:ilvl w:val="0"/>
          <w:numId w:val="21"/>
        </w:numPr>
        <w:ind w:left="357" w:hanging="357"/>
        <w:rPr>
          <w:rFonts w:cs="Arial"/>
          <w:color w:val="auto"/>
          <w:szCs w:val="20"/>
        </w:rPr>
      </w:pPr>
      <w:r w:rsidRPr="00B42971">
        <w:rPr>
          <w:rFonts w:cs="Arial"/>
          <w:color w:val="auto"/>
          <w:szCs w:val="20"/>
        </w:rPr>
        <w:t>Charakterystyka zadań w ramach innych typów zajęć dydaktycznych</w:t>
      </w:r>
    </w:p>
    <w:p w:rsidR="000F4BEF" w:rsidRPr="00B42971" w:rsidRDefault="000F4BEF" w:rsidP="000F4BEF">
      <w:pPr>
        <w:rPr>
          <w:rFonts w:cs="Arial"/>
          <w:b/>
          <w:color w:val="auto"/>
          <w:szCs w:val="20"/>
        </w:rPr>
      </w:pPr>
    </w:p>
    <w:p w:rsidR="000F4BEF" w:rsidRPr="00B42971" w:rsidRDefault="000F4BEF" w:rsidP="000F4BEF">
      <w:pPr>
        <w:rPr>
          <w:rFonts w:cs="Arial"/>
          <w:b/>
          <w:color w:val="auto"/>
        </w:rPr>
      </w:pPr>
      <w:r w:rsidRPr="00B42971">
        <w:rPr>
          <w:rFonts w:cs="Arial"/>
          <w:b/>
          <w:color w:val="auto"/>
        </w:rPr>
        <w:t>Metody sprawdzania efektów kształcenia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B42971" w:rsidRPr="00B4297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B42971" w:rsidRDefault="000F4BEF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B42971" w:rsidRDefault="000F4BEF" w:rsidP="006672F4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B42971" w:rsidRDefault="000F4BEF" w:rsidP="006672F4">
            <w:pPr>
              <w:jc w:val="center"/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B42971" w:rsidRPr="00B42971" w:rsidTr="00AD7F0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297" w:rsidRPr="00B42971" w:rsidRDefault="00AD7F0E" w:rsidP="00AD7F0E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297" w:rsidRPr="00B42971" w:rsidRDefault="009A2B1A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Pisemne zaliczenie (wykład), </w:t>
            </w:r>
            <w:r w:rsidR="00A03D94" w:rsidRPr="00B42971">
              <w:rPr>
                <w:color w:val="auto"/>
              </w:rPr>
              <w:t xml:space="preserve">Zaliczenie i obrona zadania </w:t>
            </w:r>
            <w:r w:rsidR="002F2F95" w:rsidRPr="00B42971">
              <w:rPr>
                <w:color w:val="auto"/>
              </w:rPr>
              <w:t xml:space="preserve">kontrolnego </w:t>
            </w:r>
          </w:p>
        </w:tc>
      </w:tr>
      <w:tr w:rsidR="00B42971" w:rsidRPr="00B4297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5" w:rsidRPr="00B42971" w:rsidRDefault="002F2F95" w:rsidP="002F2F95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lastRenderedPageBreak/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5" w:rsidRPr="00B42971" w:rsidRDefault="009A2B1A" w:rsidP="002F2F95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Pisemne zaliczenie (wykład), </w:t>
            </w:r>
            <w:r w:rsidR="002F2F95" w:rsidRPr="00B42971">
              <w:rPr>
                <w:color w:val="auto"/>
              </w:rPr>
              <w:t xml:space="preserve">Zaliczenie i obrona zadania kontrolnego </w:t>
            </w:r>
          </w:p>
        </w:tc>
      </w:tr>
      <w:tr w:rsidR="00B42971" w:rsidRPr="00B4297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5" w:rsidRPr="00B42971" w:rsidRDefault="002F2F95" w:rsidP="002F2F95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5" w:rsidRPr="00B42971" w:rsidRDefault="009A2B1A" w:rsidP="002F2F95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Pisemne zaliczenie (wykład), </w:t>
            </w:r>
            <w:r w:rsidR="002F2F95" w:rsidRPr="00B42971">
              <w:rPr>
                <w:color w:val="auto"/>
              </w:rPr>
              <w:t xml:space="preserve">Zaliczenie i obrona zadania kontrolnego </w:t>
            </w:r>
          </w:p>
        </w:tc>
      </w:tr>
      <w:tr w:rsidR="00B42971" w:rsidRPr="00B4297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5" w:rsidRPr="00B42971" w:rsidRDefault="002F2F95" w:rsidP="002F2F95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5" w:rsidRPr="00B42971" w:rsidRDefault="009A2B1A" w:rsidP="002F2F95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Pisemne zaliczenie (wykład), </w:t>
            </w:r>
            <w:r w:rsidR="002F2F95" w:rsidRPr="00B42971">
              <w:rPr>
                <w:color w:val="auto"/>
              </w:rPr>
              <w:t xml:space="preserve">Zaliczenie i obrona zadania kontrolnego </w:t>
            </w:r>
          </w:p>
        </w:tc>
      </w:tr>
      <w:tr w:rsidR="00B42971" w:rsidRPr="00B4297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5" w:rsidRPr="00B42971" w:rsidRDefault="002F2F95" w:rsidP="002F2F95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5" w:rsidRPr="00B42971" w:rsidRDefault="002F2F95" w:rsidP="002F2F95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Zaliczenie i obrona zadania kontrolnego </w:t>
            </w:r>
          </w:p>
        </w:tc>
      </w:tr>
      <w:tr w:rsidR="00B42971" w:rsidRPr="00B4297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5" w:rsidRPr="00B42971" w:rsidRDefault="002F2F95" w:rsidP="002F2F95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5" w:rsidRPr="00B42971" w:rsidRDefault="002F2F95" w:rsidP="002F2F95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Zaliczenie i obrona zadania kontrolnego </w:t>
            </w:r>
          </w:p>
        </w:tc>
      </w:tr>
      <w:tr w:rsidR="00B42971" w:rsidRPr="00B4297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5" w:rsidRPr="00B42971" w:rsidRDefault="002F2F95" w:rsidP="002F2F95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5" w:rsidRPr="00B42971" w:rsidRDefault="002F2F95" w:rsidP="002F2F95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Zaliczenie i obrona zadania kontrolnego </w:t>
            </w:r>
          </w:p>
        </w:tc>
      </w:tr>
      <w:tr w:rsidR="00B42971" w:rsidRPr="00B42971" w:rsidTr="00AD7F0E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2F95" w:rsidRPr="00B42971" w:rsidRDefault="002F2F95" w:rsidP="002F2F95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5" w:rsidRPr="00B42971" w:rsidRDefault="002F2F95" w:rsidP="002F2F95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Zaliczenie i obrona zadania kontrolnego </w:t>
            </w:r>
          </w:p>
        </w:tc>
      </w:tr>
      <w:tr w:rsidR="00B42971" w:rsidRPr="00B4297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5" w:rsidRPr="00B42971" w:rsidRDefault="002F2F95" w:rsidP="002F2F95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5" w:rsidRPr="00B42971" w:rsidRDefault="002F2F95" w:rsidP="002F2F95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Zaliczenie i obrona zadania kontrolnego </w:t>
            </w:r>
          </w:p>
        </w:tc>
      </w:tr>
      <w:tr w:rsidR="00B42971" w:rsidRPr="00B42971" w:rsidTr="00DC54F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95" w:rsidRPr="00B42971" w:rsidRDefault="002F2F95" w:rsidP="002F2F95">
            <w:pPr>
              <w:jc w:val="center"/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F95" w:rsidRPr="00B42971" w:rsidRDefault="009A2B1A" w:rsidP="002F2F95">
            <w:pPr>
              <w:rPr>
                <w:color w:val="auto"/>
              </w:rPr>
            </w:pPr>
            <w:r w:rsidRPr="00B42971">
              <w:rPr>
                <w:color w:val="auto"/>
              </w:rPr>
              <w:t xml:space="preserve">Pisemne zaliczenie (wykład), </w:t>
            </w:r>
            <w:r w:rsidR="002F2F95" w:rsidRPr="00B42971">
              <w:rPr>
                <w:color w:val="auto"/>
              </w:rPr>
              <w:t>Zaliczenie i obrona zadania kontrolnego</w:t>
            </w:r>
          </w:p>
        </w:tc>
      </w:tr>
    </w:tbl>
    <w:p w:rsidR="004A03BE" w:rsidRPr="00B42971" w:rsidRDefault="004A03BE" w:rsidP="004A03BE">
      <w:pPr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p w:rsidR="000F4BEF" w:rsidRPr="00B42971" w:rsidRDefault="000F4BEF" w:rsidP="00325C05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B42971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0F4BEF" w:rsidRPr="00B42971" w:rsidRDefault="000F4BEF" w:rsidP="000F4BEF">
      <w:pPr>
        <w:pStyle w:val="Akapitzlist"/>
        <w:ind w:left="0"/>
        <w:rPr>
          <w:rFonts w:eastAsia="Times New Roman" w:cs="Arial"/>
          <w:b/>
          <w:color w:val="auto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B42971" w:rsidRPr="00B42971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42971" w:rsidRDefault="00A671FA" w:rsidP="006672F4">
            <w:pPr>
              <w:pStyle w:val="Akapitzlist"/>
              <w:ind w:left="0"/>
              <w:jc w:val="center"/>
              <w:rPr>
                <w:rFonts w:eastAsia="Times New Roman" w:cs="Arial"/>
                <w:b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color w:val="auto"/>
                <w:lang w:eastAsia="pl-PL"/>
              </w:rPr>
              <w:t>Bilans punktów ECTS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obciążenie studenta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B42971" w:rsidRDefault="001722F1" w:rsidP="001722F1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B42971" w:rsidRDefault="009A2B1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B42971" w:rsidRDefault="0023029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30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B42971" w:rsidRDefault="006B4B70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B42971" w:rsidRDefault="009A2B1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B42971" w:rsidRDefault="009A2B1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09697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B42971" w:rsidRDefault="009A2B1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B42971" w:rsidRDefault="00A671F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B42971" w:rsidRDefault="001722F1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47</w:t>
            </w:r>
          </w:p>
          <w:p w:rsidR="00A671FA" w:rsidRPr="00B42971" w:rsidRDefault="00A671FA" w:rsidP="00325C05">
            <w:pPr>
              <w:pStyle w:val="Akapitzlist"/>
              <w:ind w:left="0"/>
              <w:jc w:val="center"/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B42971" w:rsidRDefault="0090483D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1,</w:t>
            </w:r>
            <w:r w:rsidR="00906CD3"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9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B42971" w:rsidRDefault="00906CD3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8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B42971" w:rsidRDefault="009A2B1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B42971" w:rsidRDefault="009A2B1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B42971" w:rsidRDefault="0023029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1</w:t>
            </w:r>
            <w:r w:rsidR="00325C05"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B42971" w:rsidRDefault="006E1098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B42971" w:rsidRDefault="009A2B1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B42971" w:rsidRDefault="00697DC4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1</w:t>
            </w:r>
            <w:r w:rsidR="009A2B1A"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B42971" w:rsidRDefault="009A2B1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B42971" w:rsidRDefault="00A671F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B42971" w:rsidRDefault="00906CD3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28</w:t>
            </w:r>
          </w:p>
          <w:p w:rsidR="00A671FA" w:rsidRPr="00B42971" w:rsidRDefault="00A671FA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B42971" w:rsidRDefault="00A671FA" w:rsidP="008B6901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B42971" w:rsidRDefault="006E1098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1,</w:t>
            </w:r>
            <w:r w:rsidR="00906CD3"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1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B42971" w:rsidRDefault="00982331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7</w:t>
            </w:r>
            <w:r w:rsidR="000E1FB1"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5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Punkty ECTS za moduł</w:t>
            </w:r>
          </w:p>
          <w:p w:rsidR="00A671FA" w:rsidRPr="00B42971" w:rsidRDefault="00A671FA" w:rsidP="006672F4">
            <w:pPr>
              <w:pStyle w:val="Akapitzlist"/>
              <w:ind w:left="0"/>
              <w:jc w:val="right"/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B42971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A2B1A" w:rsidRPr="00B42971" w:rsidRDefault="00982331" w:rsidP="009A2B1A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3</w:t>
            </w:r>
            <w:r w:rsidR="009A2B1A"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,0</w:t>
            </w:r>
          </w:p>
        </w:tc>
      </w:tr>
      <w:tr w:rsidR="00B42971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A671FA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B42971" w:rsidRDefault="00A671FA" w:rsidP="00A671FA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42971" w:rsidRDefault="006D4A8E" w:rsidP="006D4A8E">
            <w:pPr>
              <w:pStyle w:val="Akapitzlist"/>
              <w:ind w:left="0"/>
              <w:jc w:val="right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B42971" w:rsidRDefault="0023029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5</w:t>
            </w:r>
            <w:r w:rsidR="00325C05"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A671FA" w:rsidRPr="00B42971">
        <w:trPr>
          <w:trHeight w:val="283"/>
        </w:trPr>
        <w:tc>
          <w:tcPr>
            <w:tcW w:w="310" w:type="dxa"/>
          </w:tcPr>
          <w:p w:rsidR="00A671FA" w:rsidRPr="00B42971" w:rsidRDefault="00A671FA" w:rsidP="00A671FA">
            <w:pPr>
              <w:pStyle w:val="Akapitzlist"/>
              <w:ind w:left="0"/>
              <w:rPr>
                <w:rFonts w:eastAsia="Times New Roman" w:cs="Arial"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color w:val="auto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B42971" w:rsidRDefault="00A671FA" w:rsidP="00A671FA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42971" w:rsidRDefault="006D4A8E" w:rsidP="00A671FA">
            <w:pPr>
              <w:pStyle w:val="Akapitzlist"/>
              <w:ind w:left="0"/>
              <w:rPr>
                <w:rFonts w:eastAsia="Times New Roman" w:cs="Arial"/>
                <w:b/>
                <w:bCs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B42971" w:rsidRDefault="00230297" w:rsidP="00325C05">
            <w:pPr>
              <w:pStyle w:val="Akapitzlist"/>
              <w:ind w:left="0"/>
              <w:jc w:val="center"/>
              <w:rPr>
                <w:rFonts w:eastAsia="Times New Roman" w:cs="Arial"/>
                <w:b/>
                <w:bCs/>
                <w:color w:val="auto"/>
                <w:lang w:eastAsia="pl-PL"/>
              </w:rPr>
            </w:pPr>
            <w:r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2</w:t>
            </w:r>
            <w:r w:rsidR="009A2B1A" w:rsidRPr="00B42971">
              <w:rPr>
                <w:rFonts w:eastAsia="Times New Roman" w:cs="Arial"/>
                <w:b/>
                <w:bCs/>
                <w:color w:val="auto"/>
                <w:lang w:eastAsia="pl-PL"/>
              </w:rPr>
              <w:t>,0</w:t>
            </w:r>
          </w:p>
        </w:tc>
      </w:tr>
    </w:tbl>
    <w:p w:rsidR="003C2A16" w:rsidRPr="00B42971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lang w:eastAsia="pl-PL"/>
        </w:rPr>
      </w:pPr>
    </w:p>
    <w:p w:rsidR="009D333B" w:rsidRPr="00B42971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B42971"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4D0A93" w:rsidRPr="00B42971" w:rsidRDefault="004D0A93" w:rsidP="004D0A93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89"/>
        <w:gridCol w:w="7397"/>
      </w:tblGrid>
      <w:tr w:rsidR="00F82944" w:rsidRPr="00B42971" w:rsidTr="00A06C99">
        <w:tc>
          <w:tcPr>
            <w:tcW w:w="1017" w:type="pct"/>
            <w:vAlign w:val="center"/>
          </w:tcPr>
          <w:p w:rsidR="004D0A93" w:rsidRPr="00B42971" w:rsidRDefault="004D0A93" w:rsidP="004D0A93">
            <w:pPr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lastRenderedPageBreak/>
              <w:t>Wykaz literatury</w:t>
            </w:r>
          </w:p>
        </w:tc>
        <w:tc>
          <w:tcPr>
            <w:tcW w:w="3983" w:type="pct"/>
            <w:vAlign w:val="center"/>
          </w:tcPr>
          <w:p w:rsidR="00005ED1" w:rsidRPr="00B42971" w:rsidRDefault="00005ED1" w:rsidP="00005ED1">
            <w:pPr>
              <w:pStyle w:val="Akapitzlist"/>
              <w:ind w:left="0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Literatura podstawowa:</w:t>
            </w:r>
          </w:p>
          <w:p w:rsidR="00F82944" w:rsidRPr="00B42971" w:rsidRDefault="001E5B8B" w:rsidP="00F82944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Dynamo</w:t>
            </w:r>
            <w:r w:rsidR="00F82944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</w:t>
            </w:r>
            <w:proofErr w:type="spellStart"/>
            <w:r w:rsidR="00F82944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Primer</w:t>
            </w:r>
            <w:proofErr w:type="spellEnd"/>
            <w:r w:rsidR="00F82944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– podręcznik użytkownika programowania wizualnego programu </w:t>
            </w:r>
            <w:proofErr w:type="spellStart"/>
            <w:r w:rsidR="00F82944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Autodesk</w:t>
            </w:r>
            <w:proofErr w:type="spellEnd"/>
            <w:r w:rsidR="00F82944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Dynamo Studio, dostęp online: http://dynamoprimer.com</w:t>
            </w:r>
          </w:p>
          <w:p w:rsidR="00F82944" w:rsidRPr="00B42971" w:rsidRDefault="00F82944" w:rsidP="00F82944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Dynamo Dictionary – baza danych programu Dynamo, dostęp online: </w:t>
            </w:r>
            <w:hyperlink r:id="rId8" w:history="1">
              <w:r w:rsidRPr="00B42971">
                <w:rPr>
                  <w:rStyle w:val="Hipercze"/>
                  <w:rFonts w:eastAsia="Times New Roman" w:cs="Arial"/>
                  <w:color w:val="auto"/>
                  <w:szCs w:val="20"/>
                  <w:lang w:eastAsia="pl-PL"/>
                </w:rPr>
                <w:t>http://dictionary.dynamobim.com</w:t>
              </w:r>
            </w:hyperlink>
          </w:p>
          <w:p w:rsidR="00F82944" w:rsidRPr="00B42971" w:rsidRDefault="00F82944" w:rsidP="00F82944">
            <w:pPr>
              <w:pStyle w:val="Akapitzlist"/>
              <w:ind w:left="0"/>
              <w:rPr>
                <w:rFonts w:eastAsia="Times New Roman" w:cs="Arial"/>
                <w:color w:val="auto"/>
                <w:szCs w:val="20"/>
                <w:lang w:eastAsia="pl-PL"/>
              </w:rPr>
            </w:pPr>
          </w:p>
          <w:p w:rsidR="00F82944" w:rsidRPr="00B42971" w:rsidRDefault="00F82944" w:rsidP="00F82944">
            <w:pPr>
              <w:pStyle w:val="Akapitzlist"/>
              <w:ind w:left="0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Literatura uzupełniająca:</w:t>
            </w:r>
          </w:p>
          <w:p w:rsidR="00F82944" w:rsidRPr="00B42971" w:rsidRDefault="00F82944" w:rsidP="0000598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eastAsia="Times New Roman" w:cs="Arial"/>
                <w:color w:val="auto"/>
                <w:szCs w:val="20"/>
                <w:lang w:val="en-US"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Autodesk Robot Structural Analysis Professional – </w:t>
            </w:r>
            <w:proofErr w:type="spellStart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>dokumentacja</w:t>
            </w:r>
            <w:proofErr w:type="spellEnd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 </w:t>
            </w:r>
            <w:proofErr w:type="spellStart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>programu</w:t>
            </w:r>
            <w:proofErr w:type="spellEnd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 on-line</w:t>
            </w:r>
            <w:r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>.</w:t>
            </w:r>
          </w:p>
          <w:p w:rsidR="00F82944" w:rsidRPr="00B42971" w:rsidRDefault="00F82944" w:rsidP="00F82944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eastAsia="Times New Roman" w:cs="Arial"/>
                <w:color w:val="auto"/>
                <w:szCs w:val="20"/>
                <w:lang w:val="en-US"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Revit </w:t>
            </w:r>
            <w:r w:rsidR="00414EEF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Architecture/Structure </w:t>
            </w:r>
            <w:r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– </w:t>
            </w:r>
            <w:proofErr w:type="spellStart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>dokumentacja</w:t>
            </w:r>
            <w:proofErr w:type="spellEnd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 </w:t>
            </w:r>
            <w:proofErr w:type="spellStart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>programu</w:t>
            </w:r>
            <w:proofErr w:type="spellEnd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 on-line</w:t>
            </w:r>
            <w:r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>.</w:t>
            </w:r>
          </w:p>
          <w:p w:rsidR="00F82944" w:rsidRPr="00B42971" w:rsidRDefault="00F82944" w:rsidP="0000598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eastAsia="Times New Roman" w:cs="Arial"/>
                <w:color w:val="auto"/>
                <w:szCs w:val="20"/>
                <w:lang w:val="en-US"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Advance Steel – </w:t>
            </w:r>
            <w:proofErr w:type="spellStart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>dokumentacja</w:t>
            </w:r>
            <w:proofErr w:type="spellEnd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 </w:t>
            </w:r>
            <w:proofErr w:type="spellStart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>programu</w:t>
            </w:r>
            <w:proofErr w:type="spellEnd"/>
            <w:r w:rsidR="00D35F76"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 xml:space="preserve"> on-line</w:t>
            </w:r>
            <w:r w:rsidRPr="00B42971">
              <w:rPr>
                <w:rFonts w:eastAsia="Times New Roman" w:cs="Arial"/>
                <w:color w:val="auto"/>
                <w:szCs w:val="20"/>
                <w:lang w:val="en-US" w:eastAsia="pl-PL"/>
              </w:rPr>
              <w:t>.</w:t>
            </w:r>
          </w:p>
          <w:p w:rsidR="00005ED1" w:rsidRPr="00B42971" w:rsidRDefault="00005ED1" w:rsidP="00005986">
            <w:pPr>
              <w:pStyle w:val="Akapitzlist"/>
              <w:numPr>
                <w:ilvl w:val="0"/>
                <w:numId w:val="23"/>
              </w:numPr>
              <w:ind w:left="0" w:firstLine="0"/>
              <w:rPr>
                <w:rFonts w:eastAsia="Times New Roman" w:cs="Arial"/>
                <w:color w:val="auto"/>
                <w:szCs w:val="20"/>
                <w:lang w:eastAsia="pl-PL"/>
              </w:rPr>
            </w:pPr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Tekla </w:t>
            </w:r>
            <w:proofErr w:type="spellStart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Structures</w:t>
            </w:r>
            <w:proofErr w:type="spellEnd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– dokumentacja programu</w:t>
            </w:r>
            <w:r w:rsidR="00D35F76" w:rsidRPr="00B42971">
              <w:rPr>
                <w:rFonts w:eastAsia="Times New Roman" w:cs="Arial"/>
                <w:color w:val="auto"/>
                <w:szCs w:val="20"/>
                <w:lang w:eastAsia="pl-PL"/>
              </w:rPr>
              <w:t xml:space="preserve"> on-</w:t>
            </w:r>
            <w:proofErr w:type="spellStart"/>
            <w:r w:rsidR="00D35F76" w:rsidRPr="00B42971">
              <w:rPr>
                <w:rFonts w:eastAsia="Times New Roman" w:cs="Arial"/>
                <w:color w:val="auto"/>
                <w:szCs w:val="20"/>
                <w:lang w:eastAsia="pl-PL"/>
              </w:rPr>
              <w:t>line</w:t>
            </w:r>
            <w:proofErr w:type="spellEnd"/>
            <w:r w:rsidRPr="00B42971">
              <w:rPr>
                <w:rFonts w:eastAsia="Times New Roman" w:cs="Arial"/>
                <w:color w:val="auto"/>
                <w:szCs w:val="20"/>
                <w:lang w:eastAsia="pl-PL"/>
              </w:rPr>
              <w:t>.</w:t>
            </w:r>
          </w:p>
        </w:tc>
      </w:tr>
    </w:tbl>
    <w:p w:rsidR="004D0A93" w:rsidRPr="00B42971" w:rsidRDefault="004D0A93" w:rsidP="004D0A93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sectPr w:rsidR="004D0A93" w:rsidRPr="00B42971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23" w:rsidRDefault="00965D23" w:rsidP="007D74E3">
      <w:r>
        <w:separator/>
      </w:r>
    </w:p>
  </w:endnote>
  <w:endnote w:type="continuationSeparator" w:id="0">
    <w:p w:rsidR="00965D23" w:rsidRDefault="00965D23" w:rsidP="007D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23" w:rsidRDefault="00965D23" w:rsidP="007D74E3">
      <w:r>
        <w:separator/>
      </w:r>
    </w:p>
  </w:footnote>
  <w:footnote w:type="continuationSeparator" w:id="0">
    <w:p w:rsidR="00965D23" w:rsidRDefault="00965D23" w:rsidP="007D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723FC"/>
    <w:multiLevelType w:val="hybridMultilevel"/>
    <w:tmpl w:val="4B0A1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3215A"/>
    <w:multiLevelType w:val="hybridMultilevel"/>
    <w:tmpl w:val="3D7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05986"/>
    <w:rsid w:val="00005ED1"/>
    <w:rsid w:val="00006B28"/>
    <w:rsid w:val="00025363"/>
    <w:rsid w:val="00026424"/>
    <w:rsid w:val="0003543B"/>
    <w:rsid w:val="00036A3B"/>
    <w:rsid w:val="00071E7B"/>
    <w:rsid w:val="00083F88"/>
    <w:rsid w:val="0008743C"/>
    <w:rsid w:val="00096974"/>
    <w:rsid w:val="000A0B7B"/>
    <w:rsid w:val="000E1FB1"/>
    <w:rsid w:val="000E67D1"/>
    <w:rsid w:val="000F4143"/>
    <w:rsid w:val="000F4BEF"/>
    <w:rsid w:val="0012165F"/>
    <w:rsid w:val="00130923"/>
    <w:rsid w:val="00130C97"/>
    <w:rsid w:val="00147A36"/>
    <w:rsid w:val="00152926"/>
    <w:rsid w:val="001650D6"/>
    <w:rsid w:val="001722F1"/>
    <w:rsid w:val="00173222"/>
    <w:rsid w:val="001B620C"/>
    <w:rsid w:val="001E522A"/>
    <w:rsid w:val="001E5B8B"/>
    <w:rsid w:val="001F35FD"/>
    <w:rsid w:val="00225131"/>
    <w:rsid w:val="00225D33"/>
    <w:rsid w:val="00230297"/>
    <w:rsid w:val="00244733"/>
    <w:rsid w:val="002607B7"/>
    <w:rsid w:val="00273C49"/>
    <w:rsid w:val="00282436"/>
    <w:rsid w:val="0028533E"/>
    <w:rsid w:val="00295D90"/>
    <w:rsid w:val="00295E46"/>
    <w:rsid w:val="00296E6D"/>
    <w:rsid w:val="002C0858"/>
    <w:rsid w:val="002C11A5"/>
    <w:rsid w:val="002C344B"/>
    <w:rsid w:val="002E1F89"/>
    <w:rsid w:val="002F2F95"/>
    <w:rsid w:val="002F325E"/>
    <w:rsid w:val="00307C3E"/>
    <w:rsid w:val="003251DB"/>
    <w:rsid w:val="00325C05"/>
    <w:rsid w:val="0032619F"/>
    <w:rsid w:val="00333247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E673B"/>
    <w:rsid w:val="003F26BE"/>
    <w:rsid w:val="003F41A8"/>
    <w:rsid w:val="00414EEF"/>
    <w:rsid w:val="004203F7"/>
    <w:rsid w:val="004258A6"/>
    <w:rsid w:val="00426ACC"/>
    <w:rsid w:val="00441E80"/>
    <w:rsid w:val="0044594C"/>
    <w:rsid w:val="00457A2F"/>
    <w:rsid w:val="004A03BE"/>
    <w:rsid w:val="004A68E3"/>
    <w:rsid w:val="004B0487"/>
    <w:rsid w:val="004B60C4"/>
    <w:rsid w:val="004D0A93"/>
    <w:rsid w:val="004D2AB4"/>
    <w:rsid w:val="00500DEC"/>
    <w:rsid w:val="005030D0"/>
    <w:rsid w:val="00526674"/>
    <w:rsid w:val="00535423"/>
    <w:rsid w:val="005567C6"/>
    <w:rsid w:val="00562AA1"/>
    <w:rsid w:val="0056516F"/>
    <w:rsid w:val="00570636"/>
    <w:rsid w:val="005805BA"/>
    <w:rsid w:val="00584CBF"/>
    <w:rsid w:val="005D068C"/>
    <w:rsid w:val="005E0022"/>
    <w:rsid w:val="005E00C2"/>
    <w:rsid w:val="005E0886"/>
    <w:rsid w:val="00606BAB"/>
    <w:rsid w:val="00623367"/>
    <w:rsid w:val="0064395B"/>
    <w:rsid w:val="006457D9"/>
    <w:rsid w:val="006672F4"/>
    <w:rsid w:val="00692EA5"/>
    <w:rsid w:val="00697DC4"/>
    <w:rsid w:val="006B4B70"/>
    <w:rsid w:val="006D3DE5"/>
    <w:rsid w:val="006D4A8E"/>
    <w:rsid w:val="006E1098"/>
    <w:rsid w:val="006E335A"/>
    <w:rsid w:val="006E40EC"/>
    <w:rsid w:val="006F2E0F"/>
    <w:rsid w:val="00705812"/>
    <w:rsid w:val="00711492"/>
    <w:rsid w:val="00712FC4"/>
    <w:rsid w:val="00714FB1"/>
    <w:rsid w:val="0071663E"/>
    <w:rsid w:val="00750DE4"/>
    <w:rsid w:val="007550F8"/>
    <w:rsid w:val="007724B7"/>
    <w:rsid w:val="007824B8"/>
    <w:rsid w:val="007C6008"/>
    <w:rsid w:val="007D2831"/>
    <w:rsid w:val="007D74E3"/>
    <w:rsid w:val="007F3016"/>
    <w:rsid w:val="008026D9"/>
    <w:rsid w:val="008227C7"/>
    <w:rsid w:val="0082529E"/>
    <w:rsid w:val="008309A2"/>
    <w:rsid w:val="00835BEC"/>
    <w:rsid w:val="00845723"/>
    <w:rsid w:val="00851AB4"/>
    <w:rsid w:val="008546FE"/>
    <w:rsid w:val="00886E57"/>
    <w:rsid w:val="00893FA6"/>
    <w:rsid w:val="00895D8F"/>
    <w:rsid w:val="008A54B4"/>
    <w:rsid w:val="008B1233"/>
    <w:rsid w:val="008B6901"/>
    <w:rsid w:val="008C5A33"/>
    <w:rsid w:val="008F433F"/>
    <w:rsid w:val="0090483D"/>
    <w:rsid w:val="00906CD3"/>
    <w:rsid w:val="00936CF6"/>
    <w:rsid w:val="009435CD"/>
    <w:rsid w:val="00965D23"/>
    <w:rsid w:val="00970198"/>
    <w:rsid w:val="00982331"/>
    <w:rsid w:val="009871C6"/>
    <w:rsid w:val="009A2B1A"/>
    <w:rsid w:val="009B4F2D"/>
    <w:rsid w:val="009D333B"/>
    <w:rsid w:val="009D4F3E"/>
    <w:rsid w:val="009F5BB1"/>
    <w:rsid w:val="00A03D94"/>
    <w:rsid w:val="00A04F7E"/>
    <w:rsid w:val="00A06C99"/>
    <w:rsid w:val="00A129B3"/>
    <w:rsid w:val="00A502F8"/>
    <w:rsid w:val="00A5751E"/>
    <w:rsid w:val="00A671FA"/>
    <w:rsid w:val="00A70752"/>
    <w:rsid w:val="00A7410A"/>
    <w:rsid w:val="00A751E9"/>
    <w:rsid w:val="00AB32D7"/>
    <w:rsid w:val="00AB50BA"/>
    <w:rsid w:val="00AD22C2"/>
    <w:rsid w:val="00AD791D"/>
    <w:rsid w:val="00AD7F0E"/>
    <w:rsid w:val="00AE54BE"/>
    <w:rsid w:val="00B16C60"/>
    <w:rsid w:val="00B212BB"/>
    <w:rsid w:val="00B34081"/>
    <w:rsid w:val="00B42971"/>
    <w:rsid w:val="00B71328"/>
    <w:rsid w:val="00B922FE"/>
    <w:rsid w:val="00BA1801"/>
    <w:rsid w:val="00BA2054"/>
    <w:rsid w:val="00BA79F6"/>
    <w:rsid w:val="00BB3882"/>
    <w:rsid w:val="00BC36CD"/>
    <w:rsid w:val="00BC5DD1"/>
    <w:rsid w:val="00BE2CFF"/>
    <w:rsid w:val="00BE6406"/>
    <w:rsid w:val="00C00888"/>
    <w:rsid w:val="00C04C7A"/>
    <w:rsid w:val="00C231A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06C18"/>
    <w:rsid w:val="00D11746"/>
    <w:rsid w:val="00D13757"/>
    <w:rsid w:val="00D13DBF"/>
    <w:rsid w:val="00D16B67"/>
    <w:rsid w:val="00D32F66"/>
    <w:rsid w:val="00D35F76"/>
    <w:rsid w:val="00D51389"/>
    <w:rsid w:val="00D56469"/>
    <w:rsid w:val="00D62631"/>
    <w:rsid w:val="00D64030"/>
    <w:rsid w:val="00D65504"/>
    <w:rsid w:val="00D70323"/>
    <w:rsid w:val="00D9303B"/>
    <w:rsid w:val="00DB4413"/>
    <w:rsid w:val="00DC323C"/>
    <w:rsid w:val="00DC3624"/>
    <w:rsid w:val="00DC54F1"/>
    <w:rsid w:val="00DD362B"/>
    <w:rsid w:val="00DE1A43"/>
    <w:rsid w:val="00DF4603"/>
    <w:rsid w:val="00E30DDB"/>
    <w:rsid w:val="00E432FA"/>
    <w:rsid w:val="00E53C1D"/>
    <w:rsid w:val="00EA2CE3"/>
    <w:rsid w:val="00EB2E93"/>
    <w:rsid w:val="00EC7B2B"/>
    <w:rsid w:val="00ED25D5"/>
    <w:rsid w:val="00F02331"/>
    <w:rsid w:val="00F2516D"/>
    <w:rsid w:val="00F40E1E"/>
    <w:rsid w:val="00F56E4D"/>
    <w:rsid w:val="00F82944"/>
    <w:rsid w:val="00F82DB5"/>
    <w:rsid w:val="00FB0489"/>
    <w:rsid w:val="00FB485E"/>
    <w:rsid w:val="00FC3644"/>
    <w:rsid w:val="00FC42F1"/>
    <w:rsid w:val="00FD7A4C"/>
    <w:rsid w:val="00FE107B"/>
    <w:rsid w:val="00FE6280"/>
    <w:rsid w:val="00FE6F0A"/>
    <w:rsid w:val="00FF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43C"/>
    <w:pPr>
      <w:jc w:val="both"/>
    </w:pPr>
    <w:rPr>
      <w:rFonts w:ascii="Arial" w:hAnsi="Arial"/>
      <w:color w:val="000000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jc w:val="center"/>
    </w:pPr>
    <w:rPr>
      <w:rFonts w:eastAsia="Times New Roman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8294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29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4E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3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E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3"/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43C"/>
    <w:pPr>
      <w:jc w:val="both"/>
    </w:pPr>
    <w:rPr>
      <w:rFonts w:ascii="Arial" w:hAnsi="Arial"/>
      <w:color w:val="000000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jc w:val="center"/>
    </w:pPr>
    <w:rPr>
      <w:rFonts w:eastAsia="Times New Roman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3C1D"/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F8294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29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74E3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3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D74E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3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dynamobi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cp:lastModifiedBy>Admin</cp:lastModifiedBy>
  <cp:revision>50</cp:revision>
  <cp:lastPrinted>2012-02-22T07:49:00Z</cp:lastPrinted>
  <dcterms:created xsi:type="dcterms:W3CDTF">2017-09-15T07:18:00Z</dcterms:created>
  <dcterms:modified xsi:type="dcterms:W3CDTF">2019-03-13T10:58:00Z</dcterms:modified>
</cp:coreProperties>
</file>