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64" w:rsidRPr="005C2D30" w:rsidRDefault="00253064" w:rsidP="001B620C">
      <w:pPr>
        <w:ind w:left="0" w:firstLine="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C2D30">
        <w:rPr>
          <w:rFonts w:ascii="Arial" w:hAnsi="Arial" w:cs="Arial"/>
          <w:b/>
          <w:color w:val="auto"/>
          <w:sz w:val="20"/>
          <w:szCs w:val="20"/>
        </w:rPr>
        <w:t>Załącznik nr 7</w:t>
      </w:r>
    </w:p>
    <w:p w:rsidR="00253064" w:rsidRPr="005C2D30" w:rsidRDefault="00253064" w:rsidP="001B620C">
      <w:pPr>
        <w:ind w:left="0" w:firstLine="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C2D30">
        <w:rPr>
          <w:rFonts w:ascii="Arial" w:hAnsi="Arial" w:cs="Arial"/>
          <w:b/>
          <w:color w:val="auto"/>
          <w:sz w:val="20"/>
          <w:szCs w:val="20"/>
        </w:rPr>
        <w:t>do Zarządzenia Rektora nr 10/12</w:t>
      </w:r>
    </w:p>
    <w:p w:rsidR="00253064" w:rsidRPr="005C2D30" w:rsidRDefault="00253064" w:rsidP="001B620C">
      <w:pPr>
        <w:ind w:left="0" w:firstLine="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C2D30">
        <w:rPr>
          <w:rFonts w:ascii="Arial" w:hAnsi="Arial" w:cs="Arial"/>
          <w:b/>
          <w:color w:val="auto"/>
          <w:sz w:val="20"/>
          <w:szCs w:val="20"/>
        </w:rPr>
        <w:t xml:space="preserve">z dnia 21 lutego 2012r. </w:t>
      </w:r>
    </w:p>
    <w:p w:rsidR="00253064" w:rsidRPr="005C2D30" w:rsidRDefault="00253064" w:rsidP="000F4BEF">
      <w:pPr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253064" w:rsidRPr="005C2D30" w:rsidRDefault="00253064" w:rsidP="000F4BEF">
      <w:pPr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C2D30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KARTA  MODUŁU / KARTA PRZEDMIOTU</w:t>
      </w:r>
    </w:p>
    <w:p w:rsidR="00253064" w:rsidRPr="005C2D30" w:rsidRDefault="00253064" w:rsidP="000F4BEF">
      <w:pPr>
        <w:tabs>
          <w:tab w:val="left" w:pos="5280"/>
        </w:tabs>
        <w:ind w:left="55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3064" w:rsidRPr="005C2D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53064" w:rsidRPr="005C2D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E20AFC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Praktyk</w:t>
            </w:r>
            <w:r w:rsidR="00E20AFC">
              <w:rPr>
                <w:rFonts w:ascii="Arial" w:hAnsi="Arial" w:cs="Arial"/>
                <w:b/>
                <w:color w:val="auto"/>
                <w:lang w:eastAsia="pl-PL"/>
              </w:rPr>
              <w:t>a</w:t>
            </w: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 xml:space="preserve"> zawodow</w:t>
            </w:r>
            <w:r w:rsidR="00E20AFC">
              <w:rPr>
                <w:rFonts w:ascii="Arial" w:hAnsi="Arial" w:cs="Arial"/>
                <w:b/>
                <w:color w:val="auto"/>
                <w:lang w:eastAsia="pl-PL"/>
              </w:rPr>
              <w:t>a</w:t>
            </w:r>
          </w:p>
        </w:tc>
      </w:tr>
      <w:tr w:rsidR="00253064" w:rsidRPr="005C2D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 xml:space="preserve">Job </w:t>
            </w:r>
            <w:proofErr w:type="spellStart"/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training</w:t>
            </w:r>
            <w:proofErr w:type="spellEnd"/>
          </w:p>
        </w:tc>
      </w:tr>
      <w:tr w:rsidR="00253064" w:rsidRPr="005C2D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A502F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F06ED7" w:rsidP="00A502F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2017/2018</w:t>
            </w:r>
          </w:p>
        </w:tc>
      </w:tr>
    </w:tbl>
    <w:p w:rsidR="00253064" w:rsidRPr="005C2D30" w:rsidRDefault="00253064" w:rsidP="006672F4">
      <w:pPr>
        <w:ind w:left="0" w:firstLine="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253064" w:rsidRPr="005C2D30" w:rsidRDefault="00253064" w:rsidP="006672F4">
      <w:pPr>
        <w:ind w:left="0" w:firstLine="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253064" w:rsidRPr="005C2D30" w:rsidRDefault="00253064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5C2D30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253064" w:rsidRPr="005C2D30" w:rsidRDefault="00253064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Budownictwo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C41D5F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I stopień</w:t>
            </w:r>
          </w:p>
          <w:p w:rsidR="00253064" w:rsidRPr="005C2D30" w:rsidRDefault="00253064" w:rsidP="00C41D5F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C41D5F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proofErr w:type="spellStart"/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ogólnoakademicki</w:t>
            </w:r>
            <w:proofErr w:type="spellEnd"/>
          </w:p>
          <w:p w:rsidR="00253064" w:rsidRPr="005C2D30" w:rsidRDefault="00253064" w:rsidP="00C41D5F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53064" w:rsidRPr="005C2D3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niestacjonarne</w:t>
            </w:r>
          </w:p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E20AFC" w:rsidP="00E20AFC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Budownictwo Ogólne, Budowa Dróg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A86523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 xml:space="preserve">Wydział Budownictwa i Architektury 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F06ED7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Dr inż. Andrzej Kroner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F06ED7" w:rsidRPr="005C2D30" w:rsidRDefault="00F06ED7" w:rsidP="00F06ED7">
            <w:pPr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Prof. dr hab. inż. Marek Iwański</w:t>
            </w:r>
          </w:p>
          <w:p w:rsidR="00253064" w:rsidRPr="005C2D30" w:rsidRDefault="002530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253064" w:rsidRPr="005C2D30" w:rsidRDefault="00253064" w:rsidP="006672F4">
      <w:pPr>
        <w:tabs>
          <w:tab w:val="left" w:pos="5280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53064" w:rsidRPr="005C2D30" w:rsidRDefault="00253064" w:rsidP="006672F4">
      <w:pPr>
        <w:tabs>
          <w:tab w:val="left" w:pos="5280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53064" w:rsidRPr="005C2D30" w:rsidRDefault="00253064" w:rsidP="000006E2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5C2D30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253064" w:rsidRPr="005C2D30" w:rsidRDefault="00253064" w:rsidP="000006E2">
      <w:pPr>
        <w:pStyle w:val="Akapitzlist"/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3064" w:rsidRPr="005C2D3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kierunkowy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obowiązkowy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język polski</w:t>
            </w:r>
          </w:p>
        </w:tc>
      </w:tr>
      <w:tr w:rsidR="00253064" w:rsidRPr="005C2D3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semestr VII</w:t>
            </w:r>
          </w:p>
        </w:tc>
      </w:tr>
      <w:tr w:rsidR="00253064" w:rsidRPr="005C2D3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014DE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semestr zimowy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nie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(tak / nie)</w:t>
            </w:r>
          </w:p>
        </w:tc>
      </w:tr>
      <w:tr w:rsidR="00253064" w:rsidRPr="005C2D3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8</w:t>
            </w:r>
          </w:p>
        </w:tc>
      </w:tr>
    </w:tbl>
    <w:p w:rsidR="00253064" w:rsidRPr="005C2D30" w:rsidRDefault="00253064" w:rsidP="000006E2">
      <w:pPr>
        <w:tabs>
          <w:tab w:val="left" w:pos="3614"/>
        </w:tabs>
        <w:ind w:left="0" w:firstLine="0"/>
        <w:rPr>
          <w:rFonts w:ascii="Arial" w:hAnsi="Arial" w:cs="Arial"/>
          <w:color w:val="auto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253064" w:rsidRPr="005C2D30">
        <w:trPr>
          <w:trHeight w:val="567"/>
        </w:trPr>
        <w:tc>
          <w:tcPr>
            <w:tcW w:w="1985" w:type="dxa"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253064" w:rsidRPr="005C2D30">
        <w:trPr>
          <w:trHeight w:val="283"/>
        </w:trPr>
        <w:tc>
          <w:tcPr>
            <w:tcW w:w="1985" w:type="dxa"/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6244D" w:rsidRDefault="0086244D" w:rsidP="00E20AF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</w:t>
            </w:r>
            <w:r w:rsidR="00E20AFC">
              <w:rPr>
                <w:rFonts w:ascii="Arial" w:hAnsi="Arial" w:cs="Arial"/>
                <w:b/>
                <w:color w:val="auto"/>
              </w:rPr>
              <w:t>raktyka</w:t>
            </w:r>
          </w:p>
          <w:p w:rsidR="00253064" w:rsidRPr="005C2D30" w:rsidRDefault="0086244D" w:rsidP="0086244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 tygodni</w:t>
            </w:r>
          </w:p>
        </w:tc>
      </w:tr>
    </w:tbl>
    <w:p w:rsidR="00253064" w:rsidRPr="005C2D30" w:rsidRDefault="00253064" w:rsidP="000006E2">
      <w:pPr>
        <w:ind w:left="0" w:firstLine="0"/>
        <w:rPr>
          <w:rFonts w:ascii="Arial" w:hAnsi="Arial" w:cs="Arial"/>
          <w:color w:val="auto"/>
        </w:rPr>
      </w:pPr>
    </w:p>
    <w:p w:rsidR="00253064" w:rsidRPr="005C2D30" w:rsidRDefault="00253064" w:rsidP="00A4256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5C2D30">
        <w:rPr>
          <w:rFonts w:ascii="Arial" w:hAnsi="Arial" w:cs="Arial"/>
          <w:color w:val="auto"/>
          <w:sz w:val="22"/>
          <w:szCs w:val="22"/>
          <w:lang w:eastAsia="pl-PL"/>
        </w:rPr>
        <w:br w:type="page"/>
      </w:r>
      <w:r w:rsidRPr="005C2D30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53064" w:rsidRPr="005C2D30" w:rsidRDefault="00253064" w:rsidP="000006E2">
      <w:pPr>
        <w:pStyle w:val="Akapitzlist"/>
        <w:ind w:left="284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253064" w:rsidRPr="005C2D3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A60BA9">
            <w:pPr>
              <w:ind w:left="0" w:firstLine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Zdobycie doświadczenia praktycznego związanego ze studiowanym kierunkiem. Zapoznanie się ze specyfiką praktyki prowadzenia przedsiębiorstwa budowlanego i realizacji inwestycji budowlanych w zakresie adekwatnym do studiowanego kierunku.</w:t>
            </w:r>
          </w:p>
        </w:tc>
      </w:tr>
    </w:tbl>
    <w:p w:rsidR="00253064" w:rsidRPr="005C2D30" w:rsidRDefault="00253064" w:rsidP="000006E2">
      <w:pPr>
        <w:tabs>
          <w:tab w:val="left" w:pos="3614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253064" w:rsidRPr="005C2D3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523D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uwarunkowania działalności przedsiębiorstw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B_W08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B_W16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T1A_W02 T1A_W03 T1A_W07 T1A_W08 T1A_W09 T1A_W11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523D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Zna </w:t>
            </w: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proces projektowy i</w:t>
            </w: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specyfikę realizacji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B_W05 B_W09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B_W10 B_W12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B_W13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B_W14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B_W17 B_W18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T1A_W01 T1A_W02 T1A_W03 T1A_W05 T1A_W06 T1A_W07 T1A_W08</w:t>
            </w:r>
          </w:p>
        </w:tc>
      </w:tr>
      <w:tr w:rsidR="00253064" w:rsidRPr="005C2D30">
        <w:trPr>
          <w:trHeight w:val="2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B534A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253064" w:rsidRPr="005C2D30" w:rsidRDefault="00253064" w:rsidP="00B534A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534A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534A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534A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534A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523D68">
            <w:pPr>
              <w:ind w:left="12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wykonywać, remontować i nadzorować prace budowlane.</w:t>
            </w:r>
          </w:p>
          <w:p w:rsidR="00253064" w:rsidRPr="005C2D30" w:rsidRDefault="00253064" w:rsidP="00523D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jc w:val="center"/>
              <w:rPr>
                <w:color w:val="auto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B_U03</w:t>
            </w:r>
          </w:p>
          <w:p w:rsidR="00253064" w:rsidRPr="005C2D30" w:rsidRDefault="00253064" w:rsidP="00D42D8C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B_U07 </w:t>
            </w:r>
          </w:p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B_U12 B_U13 B_U14 B_U18 B_U19 B_U20</w:t>
            </w:r>
          </w:p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B_U21 </w:t>
            </w:r>
          </w:p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B_U25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T1A_U01 T1A_U03 T1A_U04 T1A_U05 T1A_U06</w:t>
            </w:r>
          </w:p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T1A_U07 T1A_U08 T1A_U09 T1A_U10 T1A_U11 T1A_U12 T1A_U13 T1A_U14 T1A_U15 T1A_U16</w:t>
            </w:r>
          </w:p>
        </w:tc>
      </w:tr>
      <w:tr w:rsidR="00253064" w:rsidRPr="005C2D30">
        <w:trPr>
          <w:trHeight w:val="12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B91A18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71C9D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5C2D30">
            <w:pPr>
              <w:ind w:left="12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Umie przeprowadzić badania </w:t>
            </w: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geodezyjne, geotechniczne, hydrogeologiczne.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D42D8C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B_U04 </w:t>
            </w:r>
          </w:p>
          <w:p w:rsidR="00253064" w:rsidRPr="005C2D30" w:rsidRDefault="00253064" w:rsidP="00D42D8C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B_U05</w:t>
            </w:r>
          </w:p>
          <w:p w:rsidR="00253064" w:rsidRPr="005C2D30" w:rsidRDefault="00253064" w:rsidP="00D42D8C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B_U06</w:t>
            </w:r>
          </w:p>
          <w:p w:rsidR="00253064" w:rsidRPr="005C2D30" w:rsidRDefault="00253064" w:rsidP="00D42D8C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B_U16 B_U17 </w:t>
            </w:r>
          </w:p>
          <w:p w:rsidR="00253064" w:rsidRPr="005C2D30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B_U21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T1A_U01 T1A_U03 T1A_U04 T1A_U05 T1A_U06</w:t>
            </w:r>
          </w:p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T1A_U07 T1A_U08 T1A_U09 T1A_U10 T1A_U11 T1A_U12 T1A_U13 T1A_U14 T1A_U15 T1A_U16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B94B8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Rozumie znaczenie odpowiedzialności zawodowej podczas realizacji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A60BA9">
            <w:pPr>
              <w:jc w:val="center"/>
              <w:rPr>
                <w:color w:val="auto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B_K02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  <w:t>T1A_K01 T1A_K03 T1A_K04</w:t>
            </w:r>
          </w:p>
        </w:tc>
      </w:tr>
    </w:tbl>
    <w:p w:rsidR="00253064" w:rsidRPr="005C2D30" w:rsidRDefault="00253064" w:rsidP="000006E2">
      <w:pPr>
        <w:rPr>
          <w:rFonts w:ascii="Arial" w:hAnsi="Arial" w:cs="Arial"/>
          <w:b/>
          <w:color w:val="auto"/>
        </w:rPr>
      </w:pPr>
    </w:p>
    <w:p w:rsidR="00253064" w:rsidRPr="005C2D30" w:rsidRDefault="00253064" w:rsidP="000006E2">
      <w:pPr>
        <w:rPr>
          <w:rFonts w:ascii="Arial" w:hAnsi="Arial" w:cs="Arial"/>
          <w:b/>
          <w:color w:val="auto"/>
        </w:rPr>
      </w:pPr>
      <w:r w:rsidRPr="005C2D30">
        <w:rPr>
          <w:rFonts w:ascii="Arial" w:hAnsi="Arial" w:cs="Arial"/>
          <w:b/>
          <w:color w:val="auto"/>
        </w:rPr>
        <w:lastRenderedPageBreak/>
        <w:t>Treści kształcenia:</w:t>
      </w:r>
    </w:p>
    <w:p w:rsidR="00253064" w:rsidRPr="005C2D30" w:rsidRDefault="00253064" w:rsidP="000006E2">
      <w:pPr>
        <w:rPr>
          <w:rFonts w:ascii="Arial" w:hAnsi="Arial" w:cs="Arial"/>
          <w:b/>
          <w:color w:val="auto"/>
          <w:sz w:val="20"/>
          <w:szCs w:val="20"/>
        </w:rPr>
      </w:pPr>
    </w:p>
    <w:p w:rsidR="00253064" w:rsidRPr="005C2D30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p w:rsidR="00253064" w:rsidRPr="005C2D30" w:rsidRDefault="00253064" w:rsidP="000006E2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253064" w:rsidRPr="005C2D30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Treści kształcenia w zakresie ćwiczeń</w:t>
      </w:r>
    </w:p>
    <w:p w:rsidR="00253064" w:rsidRPr="005C2D30" w:rsidRDefault="00253064" w:rsidP="000006E2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253064" w:rsidRPr="005C2D30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Treści kształcenia w zakresie zadań laboratoryjnych</w:t>
      </w:r>
    </w:p>
    <w:p w:rsidR="00253064" w:rsidRPr="005C2D30" w:rsidRDefault="00253064" w:rsidP="000006E2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253064" w:rsidRPr="005C2D30" w:rsidRDefault="00253064" w:rsidP="00F3413A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p w:rsidR="00253064" w:rsidRPr="005C2D30" w:rsidRDefault="00253064" w:rsidP="000006E2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253064" w:rsidRPr="005C2D30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Charakterystyka zadań w ramach innych typów zajęć dydaktycznych</w:t>
      </w:r>
    </w:p>
    <w:p w:rsidR="00253064" w:rsidRPr="005C2D30" w:rsidRDefault="00253064" w:rsidP="000006E2">
      <w:pPr>
        <w:rPr>
          <w:rFonts w:ascii="Arial" w:hAnsi="Arial" w:cs="Arial"/>
          <w:b/>
          <w:color w:val="auto"/>
          <w:sz w:val="20"/>
          <w:szCs w:val="20"/>
        </w:rPr>
      </w:pPr>
    </w:p>
    <w:p w:rsidR="00253064" w:rsidRDefault="00253064" w:rsidP="00D25F9F">
      <w:pPr>
        <w:spacing w:line="288" w:lineRule="auto"/>
        <w:ind w:left="0" w:firstLine="480"/>
        <w:jc w:val="both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Zakres prac wykonywanych w czasie praktyki zawodowej powinien być dostosowany do profilu i charakteru działalności „zakładu pracy” (budowy, zakładu pracy) i powinien obejmować zagadnienia z poniższego zakresu:</w:t>
      </w:r>
    </w:p>
    <w:p w:rsidR="00D46669" w:rsidRPr="005C2D30" w:rsidRDefault="00D46669" w:rsidP="00D25F9F">
      <w:pPr>
        <w:spacing w:line="288" w:lineRule="auto"/>
        <w:ind w:left="0" w:firstLine="4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7338"/>
        <w:gridCol w:w="1164"/>
      </w:tblGrid>
      <w:tr w:rsidR="00253064" w:rsidRPr="005C2D30">
        <w:tc>
          <w:tcPr>
            <w:tcW w:w="600" w:type="dxa"/>
            <w:vAlign w:val="center"/>
          </w:tcPr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7338" w:type="dxa"/>
            <w:vAlign w:val="center"/>
          </w:tcPr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253064" w:rsidRPr="005C2D30">
        <w:trPr>
          <w:trHeight w:val="575"/>
        </w:trPr>
        <w:tc>
          <w:tcPr>
            <w:tcW w:w="600" w:type="dxa"/>
            <w:vAlign w:val="center"/>
          </w:tcPr>
          <w:p w:rsidR="00253064" w:rsidRPr="005C2D30" w:rsidRDefault="00253064" w:rsidP="00D4666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338" w:type="dxa"/>
          </w:tcPr>
          <w:p w:rsidR="00253064" w:rsidRPr="005C2D30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Szkolenie BHP.</w:t>
            </w:r>
          </w:p>
          <w:p w:rsidR="00253064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zakresem działalności „zakładu pracy”.</w:t>
            </w:r>
          </w:p>
          <w:p w:rsidR="00D46669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procedurami funkcjonowania „zakładu pracy”, normami jakościowymi ISO, audytem itp..</w:t>
            </w:r>
          </w:p>
          <w:p w:rsidR="00D46669" w:rsidRPr="005C2D30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53064" w:rsidRPr="005C2D30">
        <w:trPr>
          <w:trHeight w:val="529"/>
        </w:trPr>
        <w:tc>
          <w:tcPr>
            <w:tcW w:w="600" w:type="dxa"/>
            <w:vAlign w:val="center"/>
          </w:tcPr>
          <w:p w:rsidR="00253064" w:rsidRPr="005C2D30" w:rsidRDefault="00D46669" w:rsidP="00D4666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338" w:type="dxa"/>
          </w:tcPr>
          <w:p w:rsidR="00253064" w:rsidRPr="005C2D30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procesem projektowym.</w:t>
            </w:r>
          </w:p>
          <w:p w:rsidR="00D46669" w:rsidRPr="005C2D30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nowymi technologiami stosowanymi w „zakładzie pracy”.</w:t>
            </w:r>
          </w:p>
          <w:p w:rsidR="00253064" w:rsidRDefault="00D46669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aktualnym stanem budowy, zaawansowaniem robót oraz rozmieszczeniem obiektów wznoszonych i pomocniczych.</w:t>
            </w:r>
          </w:p>
          <w:p w:rsidR="00D46669" w:rsidRDefault="00D46669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organizacją pracy na budowie i obowiązkami personelu techniczno-administracyjnego (inżyniera, majstra, brygadzisty, magazyniera i inspektora nadzoru).</w:t>
            </w:r>
          </w:p>
          <w:p w:rsidR="00D46669" w:rsidRPr="005C2D30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pełną dokumentacją techniczną obiektów ze szczególnym uwzględnieniem dokumentacji obiektu (dziennik budowy, książka obmiaru, kontrola obecności, dokumenty magazynowe).</w:t>
            </w:r>
          </w:p>
        </w:tc>
        <w:tc>
          <w:tcPr>
            <w:tcW w:w="1164" w:type="dxa"/>
          </w:tcPr>
          <w:p w:rsidR="00253064" w:rsidRPr="005C2D30" w:rsidRDefault="00253064" w:rsidP="001527F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53064" w:rsidRPr="005C2D30">
        <w:trPr>
          <w:trHeight w:val="575"/>
        </w:trPr>
        <w:tc>
          <w:tcPr>
            <w:tcW w:w="600" w:type="dxa"/>
            <w:vAlign w:val="center"/>
          </w:tcPr>
          <w:p w:rsidR="00253064" w:rsidRPr="005C2D30" w:rsidRDefault="00D46669" w:rsidP="00D4666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338" w:type="dxa"/>
          </w:tcPr>
          <w:p w:rsidR="00253064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Zapoznanie się z technologią prowadzonych robót na placu budowy.</w:t>
            </w:r>
          </w:p>
          <w:p w:rsidR="00D46669" w:rsidRPr="005C2D30" w:rsidRDefault="00D46669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Udział w bieżącej działalności „zakładu pracy” (czynne uczestnictwo w procesie inwestycyjnym tj.: procesie przygotowawczym, projektowym, wykonawczym, w procesie nadzoru budowlanego, w procesie zarządzania, marketingiem zakładowym).</w:t>
            </w:r>
          </w:p>
        </w:tc>
        <w:tc>
          <w:tcPr>
            <w:tcW w:w="1164" w:type="dxa"/>
          </w:tcPr>
          <w:p w:rsidR="00253064" w:rsidRPr="005C2D30" w:rsidRDefault="00253064" w:rsidP="001527F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53064" w:rsidRPr="005C2D30">
        <w:trPr>
          <w:trHeight w:val="750"/>
        </w:trPr>
        <w:tc>
          <w:tcPr>
            <w:tcW w:w="600" w:type="dxa"/>
            <w:vAlign w:val="center"/>
          </w:tcPr>
          <w:p w:rsidR="00253064" w:rsidRPr="005C2D30" w:rsidRDefault="00D46669" w:rsidP="00D4666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4-6</w:t>
            </w:r>
          </w:p>
        </w:tc>
        <w:tc>
          <w:tcPr>
            <w:tcW w:w="7338" w:type="dxa"/>
          </w:tcPr>
          <w:p w:rsidR="00253064" w:rsidRPr="005C2D30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Udział w procesie wykonawczym inwestycji na budowie.</w:t>
            </w:r>
          </w:p>
          <w:p w:rsidR="00D46669" w:rsidRPr="005C2D30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Udział w procesie nadzoru inwestycyjnego.</w:t>
            </w:r>
          </w:p>
          <w:p w:rsidR="00D46669" w:rsidRPr="005C2D30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Udział w procesie remontowym inwestycji.</w:t>
            </w:r>
          </w:p>
          <w:p w:rsidR="00253064" w:rsidRPr="005C2D30" w:rsidRDefault="00D46669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Udział w procesie konserwacyjnym obiektu inżynierskiego lub historycznego.</w:t>
            </w:r>
          </w:p>
        </w:tc>
        <w:tc>
          <w:tcPr>
            <w:tcW w:w="1164" w:type="dxa"/>
          </w:tcPr>
          <w:p w:rsidR="00253064" w:rsidRPr="005C2D30" w:rsidRDefault="00253064" w:rsidP="001527F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253064" w:rsidRPr="005C2D30" w:rsidRDefault="00253064" w:rsidP="00B91A1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53064" w:rsidRPr="005C2D30">
        <w:trPr>
          <w:trHeight w:val="750"/>
        </w:trPr>
        <w:tc>
          <w:tcPr>
            <w:tcW w:w="600" w:type="dxa"/>
            <w:vAlign w:val="center"/>
          </w:tcPr>
          <w:p w:rsidR="00253064" w:rsidRPr="005C2D30" w:rsidRDefault="00D46669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338" w:type="dxa"/>
          </w:tcPr>
          <w:p w:rsidR="00253064" w:rsidRPr="005C2D30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Pełnienie funkcji pomocnika np. majstra, inżyniera, kierownika budowy, specjalisty.</w:t>
            </w:r>
          </w:p>
        </w:tc>
        <w:tc>
          <w:tcPr>
            <w:tcW w:w="1164" w:type="dxa"/>
          </w:tcPr>
          <w:p w:rsidR="00253064" w:rsidRPr="005C2D30" w:rsidRDefault="00253064" w:rsidP="00B91A1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253064" w:rsidRPr="005C2D30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253064" w:rsidRPr="005C2D30">
        <w:trPr>
          <w:trHeight w:val="750"/>
        </w:trPr>
        <w:tc>
          <w:tcPr>
            <w:tcW w:w="600" w:type="dxa"/>
            <w:vAlign w:val="center"/>
          </w:tcPr>
          <w:p w:rsidR="00253064" w:rsidRPr="005C2D30" w:rsidRDefault="00D46669" w:rsidP="00D4666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338" w:type="dxa"/>
          </w:tcPr>
          <w:p w:rsidR="00253064" w:rsidRPr="005C2D30" w:rsidRDefault="00253064" w:rsidP="00D46669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Udział w badaniach geodezyjnych, geotechnicznych, hydrogeologicznych.</w:t>
            </w:r>
          </w:p>
        </w:tc>
        <w:tc>
          <w:tcPr>
            <w:tcW w:w="1164" w:type="dxa"/>
          </w:tcPr>
          <w:p w:rsidR="00253064" w:rsidRPr="005C2D30" w:rsidRDefault="00253064" w:rsidP="001527F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253064" w:rsidRPr="005C2D30" w:rsidRDefault="00253064" w:rsidP="00B91A1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253064" w:rsidRPr="005C2D30" w:rsidRDefault="00253064" w:rsidP="00B91A1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</w:tbl>
    <w:p w:rsidR="00253064" w:rsidRPr="005C2D30" w:rsidRDefault="00253064" w:rsidP="009C1016">
      <w:pPr>
        <w:spacing w:line="288" w:lineRule="auto"/>
        <w:ind w:left="36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53064" w:rsidRPr="005C2D30" w:rsidRDefault="00253064" w:rsidP="00D25F9F">
      <w:pPr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5C2D30">
        <w:rPr>
          <w:rFonts w:ascii="Arial" w:hAnsi="Arial" w:cs="Arial"/>
          <w:color w:val="auto"/>
          <w:sz w:val="20"/>
          <w:szCs w:val="20"/>
        </w:rPr>
        <w:t>Studencka praktyka zawodowa kończy się opracowaniem, potwierdzonego przez „zakład pracy”, sprawozdania (SPZ).</w:t>
      </w:r>
    </w:p>
    <w:p w:rsidR="00253064" w:rsidRPr="005C2D30" w:rsidRDefault="00253064" w:rsidP="00D25F9F">
      <w:pPr>
        <w:ind w:left="0" w:firstLine="284"/>
        <w:rPr>
          <w:rFonts w:ascii="Arial" w:hAnsi="Arial" w:cs="Arial"/>
          <w:b/>
          <w:color w:val="auto"/>
          <w:sz w:val="20"/>
          <w:szCs w:val="20"/>
        </w:rPr>
      </w:pPr>
    </w:p>
    <w:p w:rsidR="00253064" w:rsidRPr="005C2D30" w:rsidRDefault="00253064" w:rsidP="000006E2">
      <w:pPr>
        <w:rPr>
          <w:rFonts w:ascii="Arial" w:hAnsi="Arial" w:cs="Arial"/>
          <w:b/>
          <w:color w:val="auto"/>
        </w:rPr>
      </w:pPr>
      <w:r w:rsidRPr="005C2D30">
        <w:rPr>
          <w:rFonts w:ascii="Arial" w:hAnsi="Arial" w:cs="Arial"/>
          <w:b/>
          <w:color w:val="auto"/>
        </w:rPr>
        <w:lastRenderedPageBreak/>
        <w:t xml:space="preserve">Metody sprawdzania efektów kształcenia </w:t>
      </w:r>
    </w:p>
    <w:p w:rsidR="00253064" w:rsidRPr="00D46669" w:rsidRDefault="00253064" w:rsidP="00D46669">
      <w:pPr>
        <w:pStyle w:val="Akapitzlist"/>
        <w:ind w:left="0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253064" w:rsidRPr="005C2D30">
        <w:trPr>
          <w:trHeight w:val="6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53064" w:rsidRPr="005C2D30" w:rsidRDefault="00253064" w:rsidP="005D2372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 w:rsidP="00BE066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>
            <w:pPr>
              <w:rPr>
                <w:color w:val="auto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>
            <w:pPr>
              <w:rPr>
                <w:color w:val="auto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>
            <w:pPr>
              <w:rPr>
                <w:color w:val="auto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5C2D3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5C2D30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5C2D30" w:rsidRDefault="00253064">
            <w:pPr>
              <w:rPr>
                <w:color w:val="auto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</w:tbl>
    <w:p w:rsidR="00253064" w:rsidRPr="005C2D30" w:rsidRDefault="00253064" w:rsidP="000006E2">
      <w:pPr>
        <w:rPr>
          <w:rFonts w:ascii="Arial" w:hAnsi="Arial" w:cs="Arial"/>
          <w:i/>
          <w:color w:val="auto"/>
          <w:sz w:val="16"/>
          <w:szCs w:val="16"/>
        </w:rPr>
      </w:pPr>
    </w:p>
    <w:p w:rsidR="00253064" w:rsidRPr="005C2D30" w:rsidRDefault="00253064" w:rsidP="000006E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5C2D30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253064" w:rsidRPr="00D46669" w:rsidRDefault="00253064" w:rsidP="000006E2">
      <w:pPr>
        <w:pStyle w:val="Akapitzlist"/>
        <w:ind w:left="0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253064" w:rsidRPr="005C2D30">
        <w:trPr>
          <w:trHeight w:val="283"/>
        </w:trPr>
        <w:tc>
          <w:tcPr>
            <w:tcW w:w="9125" w:type="dxa"/>
            <w:gridSpan w:val="3"/>
          </w:tcPr>
          <w:p w:rsidR="00253064" w:rsidRPr="005C2D30" w:rsidRDefault="00253064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D4666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Odbycie praktyki zawodowej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200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205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205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253064" w:rsidRPr="005C2D30" w:rsidRDefault="0025306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5C2D30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53064" w:rsidRPr="005C2D30" w:rsidRDefault="0025306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200</w:t>
            </w:r>
          </w:p>
        </w:tc>
      </w:tr>
      <w:tr w:rsidR="00253064" w:rsidRPr="005C2D30">
        <w:trPr>
          <w:trHeight w:val="283"/>
        </w:trPr>
        <w:tc>
          <w:tcPr>
            <w:tcW w:w="310" w:type="dxa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53064" w:rsidRPr="005C2D30" w:rsidRDefault="0025306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53064" w:rsidRPr="005C2D30" w:rsidRDefault="00253064" w:rsidP="00A60BA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C2D30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</w:tbl>
    <w:p w:rsidR="00253064" w:rsidRPr="005C2D30" w:rsidRDefault="00253064" w:rsidP="000006E2">
      <w:pPr>
        <w:pStyle w:val="Akapitzlist"/>
        <w:ind w:left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253064" w:rsidRPr="005C2D30" w:rsidRDefault="00253064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5C2D30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253064" w:rsidRPr="00D1290F" w:rsidRDefault="00253064" w:rsidP="009D333B">
      <w:pPr>
        <w:pStyle w:val="Akapitzlist"/>
        <w:ind w:left="284" w:firstLine="0"/>
        <w:rPr>
          <w:rFonts w:ascii="Arial" w:hAnsi="Arial" w:cs="Arial"/>
          <w:b/>
          <w:bCs/>
          <w:caps/>
          <w:color w:val="auto"/>
          <w:sz w:val="10"/>
          <w:szCs w:val="10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40"/>
        <w:gridCol w:w="5689"/>
      </w:tblGrid>
      <w:tr w:rsidR="00253064" w:rsidRPr="005C2D30" w:rsidTr="00D46669">
        <w:trPr>
          <w:trHeight w:val="2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7E6225">
            <w:p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253064" w:rsidRPr="005C2D30" w:rsidTr="00D46669">
        <w:trPr>
          <w:trHeight w:val="2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5C2D30" w:rsidRDefault="00253064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C2D3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5C2D30" w:rsidRDefault="00253064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253064" w:rsidRPr="00D1290F" w:rsidRDefault="00253064" w:rsidP="00D1290F">
      <w:pPr>
        <w:ind w:left="0" w:firstLine="0"/>
        <w:rPr>
          <w:rFonts w:ascii="Arial" w:hAnsi="Arial" w:cs="Arial"/>
          <w:b/>
          <w:bCs/>
          <w:caps/>
          <w:color w:val="auto"/>
          <w:sz w:val="2"/>
          <w:szCs w:val="2"/>
          <w:lang w:eastAsia="pl-PL"/>
        </w:rPr>
      </w:pPr>
    </w:p>
    <w:sectPr w:rsidR="00253064" w:rsidRPr="00D1290F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19116F"/>
    <w:multiLevelType w:val="hybridMultilevel"/>
    <w:tmpl w:val="E30E5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404332A"/>
    <w:multiLevelType w:val="hybridMultilevel"/>
    <w:tmpl w:val="F9945B02"/>
    <w:lvl w:ilvl="0" w:tplc="4F887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2"/>
  </w:num>
  <w:num w:numId="5">
    <w:abstractNumId w:val="25"/>
  </w:num>
  <w:num w:numId="6">
    <w:abstractNumId w:val="4"/>
  </w:num>
  <w:num w:numId="7">
    <w:abstractNumId w:val="15"/>
  </w:num>
  <w:num w:numId="8">
    <w:abstractNumId w:val="2"/>
  </w:num>
  <w:num w:numId="9">
    <w:abstractNumId w:val="29"/>
  </w:num>
  <w:num w:numId="10">
    <w:abstractNumId w:val="23"/>
  </w:num>
  <w:num w:numId="11">
    <w:abstractNumId w:val="7"/>
  </w:num>
  <w:num w:numId="12">
    <w:abstractNumId w:val="8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7"/>
  </w:num>
  <w:num w:numId="23">
    <w:abstractNumId w:val="19"/>
  </w:num>
  <w:num w:numId="24">
    <w:abstractNumId w:val="21"/>
  </w:num>
  <w:num w:numId="25">
    <w:abstractNumId w:val="9"/>
  </w:num>
  <w:num w:numId="26">
    <w:abstractNumId w:val="28"/>
  </w:num>
  <w:num w:numId="27">
    <w:abstractNumId w:val="18"/>
  </w:num>
  <w:num w:numId="28">
    <w:abstractNumId w:val="20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14DE9"/>
    <w:rsid w:val="00025363"/>
    <w:rsid w:val="00026424"/>
    <w:rsid w:val="0005778F"/>
    <w:rsid w:val="000620CF"/>
    <w:rsid w:val="0006642C"/>
    <w:rsid w:val="00071E7B"/>
    <w:rsid w:val="00072A68"/>
    <w:rsid w:val="00083F88"/>
    <w:rsid w:val="00092664"/>
    <w:rsid w:val="000951B0"/>
    <w:rsid w:val="00096974"/>
    <w:rsid w:val="00097690"/>
    <w:rsid w:val="000A0B7B"/>
    <w:rsid w:val="000E67D1"/>
    <w:rsid w:val="000F4393"/>
    <w:rsid w:val="000F4BEF"/>
    <w:rsid w:val="000F5EFF"/>
    <w:rsid w:val="0012165F"/>
    <w:rsid w:val="00130C97"/>
    <w:rsid w:val="00134082"/>
    <w:rsid w:val="00147A36"/>
    <w:rsid w:val="001527F2"/>
    <w:rsid w:val="00165927"/>
    <w:rsid w:val="00181621"/>
    <w:rsid w:val="001A2F8E"/>
    <w:rsid w:val="001A3159"/>
    <w:rsid w:val="001A3A2B"/>
    <w:rsid w:val="001B620C"/>
    <w:rsid w:val="001E1378"/>
    <w:rsid w:val="001E522A"/>
    <w:rsid w:val="001F35FD"/>
    <w:rsid w:val="00225D33"/>
    <w:rsid w:val="00253064"/>
    <w:rsid w:val="002607B7"/>
    <w:rsid w:val="00275823"/>
    <w:rsid w:val="00283C40"/>
    <w:rsid w:val="0028533E"/>
    <w:rsid w:val="00295D90"/>
    <w:rsid w:val="00296E6D"/>
    <w:rsid w:val="002A1E0F"/>
    <w:rsid w:val="002B4596"/>
    <w:rsid w:val="002C0858"/>
    <w:rsid w:val="002C4C08"/>
    <w:rsid w:val="002D017E"/>
    <w:rsid w:val="002F7DEB"/>
    <w:rsid w:val="003054B4"/>
    <w:rsid w:val="00306BE7"/>
    <w:rsid w:val="00324862"/>
    <w:rsid w:val="00333B68"/>
    <w:rsid w:val="00335527"/>
    <w:rsid w:val="0035044C"/>
    <w:rsid w:val="00364C42"/>
    <w:rsid w:val="0038052C"/>
    <w:rsid w:val="00387E31"/>
    <w:rsid w:val="00396ECB"/>
    <w:rsid w:val="003C2A16"/>
    <w:rsid w:val="003D4720"/>
    <w:rsid w:val="003F3132"/>
    <w:rsid w:val="004045D1"/>
    <w:rsid w:val="004258A6"/>
    <w:rsid w:val="00425F5D"/>
    <w:rsid w:val="0043469F"/>
    <w:rsid w:val="00441E80"/>
    <w:rsid w:val="0044594C"/>
    <w:rsid w:val="004B0487"/>
    <w:rsid w:val="004B60C4"/>
    <w:rsid w:val="004C42F3"/>
    <w:rsid w:val="004D2AB4"/>
    <w:rsid w:val="004F26AA"/>
    <w:rsid w:val="004F293C"/>
    <w:rsid w:val="00500EFC"/>
    <w:rsid w:val="005030D0"/>
    <w:rsid w:val="00522E54"/>
    <w:rsid w:val="00523785"/>
    <w:rsid w:val="00523D68"/>
    <w:rsid w:val="00535423"/>
    <w:rsid w:val="00541842"/>
    <w:rsid w:val="005567C6"/>
    <w:rsid w:val="0056516F"/>
    <w:rsid w:val="00570636"/>
    <w:rsid w:val="00571C9D"/>
    <w:rsid w:val="00574BF7"/>
    <w:rsid w:val="00576666"/>
    <w:rsid w:val="005B7F1F"/>
    <w:rsid w:val="005C2D30"/>
    <w:rsid w:val="005D2372"/>
    <w:rsid w:val="005D67D0"/>
    <w:rsid w:val="005E0022"/>
    <w:rsid w:val="0060288B"/>
    <w:rsid w:val="00611BBE"/>
    <w:rsid w:val="00623367"/>
    <w:rsid w:val="00625A91"/>
    <w:rsid w:val="006457D9"/>
    <w:rsid w:val="006672F4"/>
    <w:rsid w:val="0067728B"/>
    <w:rsid w:val="00685386"/>
    <w:rsid w:val="00685A2E"/>
    <w:rsid w:val="00692EA5"/>
    <w:rsid w:val="006A4F09"/>
    <w:rsid w:val="006D4A8E"/>
    <w:rsid w:val="006E40EC"/>
    <w:rsid w:val="006F2E0F"/>
    <w:rsid w:val="006F665A"/>
    <w:rsid w:val="0071089B"/>
    <w:rsid w:val="00712FC4"/>
    <w:rsid w:val="00714FB1"/>
    <w:rsid w:val="00733D8E"/>
    <w:rsid w:val="007344D2"/>
    <w:rsid w:val="00750DE4"/>
    <w:rsid w:val="007550F8"/>
    <w:rsid w:val="007722C9"/>
    <w:rsid w:val="00780DB5"/>
    <w:rsid w:val="00783BBB"/>
    <w:rsid w:val="007C10C6"/>
    <w:rsid w:val="007C12EB"/>
    <w:rsid w:val="007C4D4B"/>
    <w:rsid w:val="007C6008"/>
    <w:rsid w:val="007E6225"/>
    <w:rsid w:val="0082529E"/>
    <w:rsid w:val="00827E18"/>
    <w:rsid w:val="008409AF"/>
    <w:rsid w:val="00845723"/>
    <w:rsid w:val="00851AB4"/>
    <w:rsid w:val="0086244D"/>
    <w:rsid w:val="00874609"/>
    <w:rsid w:val="00886E57"/>
    <w:rsid w:val="00895D8F"/>
    <w:rsid w:val="008A3342"/>
    <w:rsid w:val="008B1233"/>
    <w:rsid w:val="008B6901"/>
    <w:rsid w:val="008D28E3"/>
    <w:rsid w:val="008E1CFC"/>
    <w:rsid w:val="00900CC6"/>
    <w:rsid w:val="009620F6"/>
    <w:rsid w:val="00970198"/>
    <w:rsid w:val="0097792A"/>
    <w:rsid w:val="0098621A"/>
    <w:rsid w:val="009C1016"/>
    <w:rsid w:val="009D333B"/>
    <w:rsid w:val="009D607F"/>
    <w:rsid w:val="009E34DF"/>
    <w:rsid w:val="009F5B7E"/>
    <w:rsid w:val="009F5BB1"/>
    <w:rsid w:val="00A04F7E"/>
    <w:rsid w:val="00A16125"/>
    <w:rsid w:val="00A22BCF"/>
    <w:rsid w:val="00A26143"/>
    <w:rsid w:val="00A42563"/>
    <w:rsid w:val="00A502F8"/>
    <w:rsid w:val="00A55054"/>
    <w:rsid w:val="00A60BA9"/>
    <w:rsid w:val="00A671FA"/>
    <w:rsid w:val="00A751E9"/>
    <w:rsid w:val="00A82E3C"/>
    <w:rsid w:val="00A86523"/>
    <w:rsid w:val="00AB32D7"/>
    <w:rsid w:val="00AB788D"/>
    <w:rsid w:val="00AC6583"/>
    <w:rsid w:val="00AD2242"/>
    <w:rsid w:val="00AD22C2"/>
    <w:rsid w:val="00AE33E3"/>
    <w:rsid w:val="00AF04A6"/>
    <w:rsid w:val="00B16C60"/>
    <w:rsid w:val="00B534A8"/>
    <w:rsid w:val="00B570EF"/>
    <w:rsid w:val="00B627D8"/>
    <w:rsid w:val="00B6492A"/>
    <w:rsid w:val="00B85741"/>
    <w:rsid w:val="00B91A18"/>
    <w:rsid w:val="00B922FE"/>
    <w:rsid w:val="00B94B80"/>
    <w:rsid w:val="00B97697"/>
    <w:rsid w:val="00BA1801"/>
    <w:rsid w:val="00BA2054"/>
    <w:rsid w:val="00BA3C2E"/>
    <w:rsid w:val="00BB3882"/>
    <w:rsid w:val="00BC36CD"/>
    <w:rsid w:val="00BE0666"/>
    <w:rsid w:val="00C00888"/>
    <w:rsid w:val="00C04C7A"/>
    <w:rsid w:val="00C2484C"/>
    <w:rsid w:val="00C36095"/>
    <w:rsid w:val="00C36D61"/>
    <w:rsid w:val="00C37727"/>
    <w:rsid w:val="00C41D5F"/>
    <w:rsid w:val="00C52D3D"/>
    <w:rsid w:val="00C73DAA"/>
    <w:rsid w:val="00C770CA"/>
    <w:rsid w:val="00C9135F"/>
    <w:rsid w:val="00CA008F"/>
    <w:rsid w:val="00CA137A"/>
    <w:rsid w:val="00CA4DFB"/>
    <w:rsid w:val="00CB2D74"/>
    <w:rsid w:val="00CB47C9"/>
    <w:rsid w:val="00CB65A6"/>
    <w:rsid w:val="00CD3F3B"/>
    <w:rsid w:val="00CF2E55"/>
    <w:rsid w:val="00D04055"/>
    <w:rsid w:val="00D1290F"/>
    <w:rsid w:val="00D13DBF"/>
    <w:rsid w:val="00D16B67"/>
    <w:rsid w:val="00D25F9F"/>
    <w:rsid w:val="00D42D8C"/>
    <w:rsid w:val="00D4491E"/>
    <w:rsid w:val="00D46669"/>
    <w:rsid w:val="00D51389"/>
    <w:rsid w:val="00D64030"/>
    <w:rsid w:val="00D65504"/>
    <w:rsid w:val="00D677C1"/>
    <w:rsid w:val="00D71CE1"/>
    <w:rsid w:val="00D744AA"/>
    <w:rsid w:val="00D9303B"/>
    <w:rsid w:val="00DC0A7F"/>
    <w:rsid w:val="00DC323C"/>
    <w:rsid w:val="00DE3ED6"/>
    <w:rsid w:val="00E20AFC"/>
    <w:rsid w:val="00E32343"/>
    <w:rsid w:val="00E432FA"/>
    <w:rsid w:val="00E542B9"/>
    <w:rsid w:val="00E725F1"/>
    <w:rsid w:val="00E81F05"/>
    <w:rsid w:val="00EB006E"/>
    <w:rsid w:val="00EB2E93"/>
    <w:rsid w:val="00EC4903"/>
    <w:rsid w:val="00ED69DE"/>
    <w:rsid w:val="00EE7A1C"/>
    <w:rsid w:val="00F02331"/>
    <w:rsid w:val="00F06ED7"/>
    <w:rsid w:val="00F25A10"/>
    <w:rsid w:val="00F3413A"/>
    <w:rsid w:val="00F40E1E"/>
    <w:rsid w:val="00F56BA1"/>
    <w:rsid w:val="00F602B0"/>
    <w:rsid w:val="00F6387F"/>
    <w:rsid w:val="00F83D56"/>
    <w:rsid w:val="00FB0489"/>
    <w:rsid w:val="00FB485E"/>
    <w:rsid w:val="00FD5FBF"/>
    <w:rsid w:val="00FD7863"/>
    <w:rsid w:val="00FD7A4C"/>
    <w:rsid w:val="00FE107B"/>
    <w:rsid w:val="00FE6280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1015</Words>
  <Characters>6095</Characters>
  <Application>Microsoft Office Word</Application>
  <DocSecurity>0</DocSecurity>
  <Lines>50</Lines>
  <Paragraphs>14</Paragraphs>
  <ScaleCrop>false</ScaleCrop>
  <Company>TOSHIBA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</cp:lastModifiedBy>
  <cp:revision>34</cp:revision>
  <cp:lastPrinted>2017-09-06T08:41:00Z</cp:lastPrinted>
  <dcterms:created xsi:type="dcterms:W3CDTF">2012-11-14T15:15:00Z</dcterms:created>
  <dcterms:modified xsi:type="dcterms:W3CDTF">2017-09-06T08:45:00Z</dcterms:modified>
</cp:coreProperties>
</file>