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0C" w:rsidRPr="001B620C" w:rsidRDefault="001B620C" w:rsidP="001B620C">
      <w:pPr>
        <w:ind w:left="0" w:firstLine="0"/>
        <w:jc w:val="right"/>
        <w:rPr>
          <w:b/>
          <w:sz w:val="20"/>
          <w:szCs w:val="20"/>
        </w:rPr>
      </w:pPr>
      <w:bookmarkStart w:id="0" w:name="_GoBack"/>
      <w:bookmarkEnd w:id="0"/>
      <w:r w:rsidRPr="001B620C">
        <w:rPr>
          <w:b/>
          <w:sz w:val="20"/>
          <w:szCs w:val="20"/>
        </w:rPr>
        <w:t xml:space="preserve">Załącznik nr </w:t>
      </w:r>
      <w:r w:rsidR="003C2A16">
        <w:rPr>
          <w:b/>
          <w:sz w:val="20"/>
          <w:szCs w:val="20"/>
        </w:rPr>
        <w:t>7</w:t>
      </w:r>
    </w:p>
    <w:p w:rsidR="001B620C" w:rsidRPr="001B620C" w:rsidRDefault="001B620C" w:rsidP="001B620C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>do Zarządzenia Rektora nr</w:t>
      </w:r>
      <w:r>
        <w:rPr>
          <w:b/>
          <w:sz w:val="20"/>
          <w:szCs w:val="20"/>
        </w:rPr>
        <w:t xml:space="preserve"> </w:t>
      </w:r>
      <w:r w:rsidR="00D64030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/12</w:t>
      </w:r>
    </w:p>
    <w:p w:rsidR="001B620C" w:rsidRPr="001B620C" w:rsidRDefault="001B620C" w:rsidP="001B620C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 xml:space="preserve">z dnia </w:t>
      </w:r>
      <w:r w:rsidR="00D64030">
        <w:rPr>
          <w:b/>
          <w:sz w:val="20"/>
          <w:szCs w:val="20"/>
        </w:rPr>
        <w:t>21 lutego</w:t>
      </w:r>
      <w:r w:rsidRPr="001B620C">
        <w:rPr>
          <w:b/>
          <w:sz w:val="20"/>
          <w:szCs w:val="20"/>
        </w:rPr>
        <w:t xml:space="preserve"> 2012r. </w:t>
      </w:r>
    </w:p>
    <w:p w:rsidR="000F4BEF" w:rsidRDefault="003C2A16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  <w: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7C12EB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</w:t>
      </w:r>
      <w:r w:rsidR="000F4BEF"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MODUŁU</w:t>
      </w:r>
      <w:r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7C12EB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 w:rsidTr="00096974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F4BEF" w:rsidRPr="007C12EB" w:rsidTr="00096974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7C12EB" w:rsidRDefault="001F6C54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Konstrukcje betonowe 1</w:t>
            </w:r>
          </w:p>
        </w:tc>
      </w:tr>
      <w:tr w:rsidR="00A502F8" w:rsidRPr="007C12EB" w:rsidTr="00096974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F8" w:rsidRPr="007C12EB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F8" w:rsidRPr="007C12EB" w:rsidRDefault="001F6C54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Concrete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Structure</w:t>
            </w:r>
            <w:r w:rsidR="006C7861">
              <w:rPr>
                <w:rFonts w:ascii="Arial" w:eastAsia="Times New Roman" w:hAnsi="Arial" w:cs="Arial"/>
                <w:b/>
                <w:lang w:eastAsia="pl-PL"/>
              </w:rPr>
              <w:t>s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1</w:t>
            </w:r>
          </w:p>
        </w:tc>
      </w:tr>
      <w:tr w:rsidR="00A502F8" w:rsidRPr="007C12EB" w:rsidTr="00A502F8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F8" w:rsidRPr="007C12EB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F8" w:rsidRPr="007C12EB" w:rsidRDefault="001F6C54" w:rsidP="00D11BAA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201</w:t>
            </w:r>
            <w:r w:rsidR="00D11BAA">
              <w:rPr>
                <w:rFonts w:ascii="Arial" w:eastAsia="Times New Roman" w:hAnsi="Arial" w:cs="Arial"/>
                <w:b/>
                <w:lang w:eastAsia="pl-PL"/>
              </w:rPr>
              <w:t>7/2018</w:t>
            </w:r>
          </w:p>
        </w:tc>
      </w:tr>
    </w:tbl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 w:rsidTr="003C2A1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7C12EB" w:rsidRDefault="00387AB7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Budownictwo</w:t>
            </w:r>
          </w:p>
        </w:tc>
      </w:tr>
      <w:tr w:rsidR="000F4BEF" w:rsidRPr="007C12EB" w:rsidTr="003C2A1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Default="00387AB7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 stopień</w:t>
            </w:r>
          </w:p>
          <w:p w:rsidR="000F4BEF" w:rsidRPr="000F4BEF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II stopień)</w:t>
            </w:r>
          </w:p>
        </w:tc>
      </w:tr>
      <w:tr w:rsidR="000F4BEF" w:rsidRPr="007C12EB" w:rsidTr="003C2A1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Default="00387AB7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ogólnoakademicki</w:t>
            </w:r>
            <w:proofErr w:type="spellEnd"/>
          </w:p>
          <w:p w:rsidR="000F4BEF" w:rsidRPr="007C12EB" w:rsidRDefault="00D13DB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</w:t>
            </w:r>
            <w:r w:rsid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praktyczny)</w:t>
            </w:r>
          </w:p>
        </w:tc>
      </w:tr>
      <w:tr w:rsidR="000F4BEF" w:rsidRPr="007C12EB" w:rsidTr="003C2A16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Default="00F02FC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nie</w:t>
            </w:r>
            <w:r w:rsidR="00387AB7"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stacjonarne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niestacjonarne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7C12EB" w:rsidTr="003C2A1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F4BEF" w:rsidRPr="007C12EB" w:rsidTr="003C2A1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7C12EB" w:rsidRDefault="00387AB7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Ka</w:t>
            </w:r>
            <w:r w:rsidR="006F3355">
              <w:rPr>
                <w:rFonts w:ascii="Arial" w:eastAsia="Times New Roman" w:hAnsi="Arial" w:cs="Arial"/>
                <w:b/>
                <w:lang w:eastAsia="pl-PL"/>
              </w:rPr>
              <w:t>tedra Wytrzymałości Materiałów,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Konstrukcji Betonowych</w:t>
            </w:r>
            <w:r w:rsidR="006F3355">
              <w:rPr>
                <w:rFonts w:ascii="Arial" w:eastAsia="Times New Roman" w:hAnsi="Arial" w:cs="Arial"/>
                <w:b/>
                <w:lang w:eastAsia="pl-PL"/>
              </w:rPr>
              <w:t xml:space="preserve"> i Mostowych</w:t>
            </w:r>
          </w:p>
        </w:tc>
      </w:tr>
      <w:tr w:rsidR="003C2A16" w:rsidRPr="007C12EB" w:rsidTr="003C2A1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16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16" w:rsidRPr="007C12EB" w:rsidRDefault="006F3355" w:rsidP="003A145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Dr inż. Wioletta Raczkiewicz /</w:t>
            </w:r>
            <w:r w:rsidR="003C5F19">
              <w:rPr>
                <w:rFonts w:ascii="Arial" w:eastAsia="Times New Roman" w:hAnsi="Arial" w:cs="Arial"/>
                <w:b/>
                <w:lang w:eastAsia="pl-PL"/>
              </w:rPr>
              <w:t>d</w:t>
            </w:r>
            <w:r w:rsidR="001F6C54">
              <w:rPr>
                <w:rFonts w:ascii="Arial" w:eastAsia="Times New Roman" w:hAnsi="Arial" w:cs="Arial"/>
                <w:b/>
                <w:lang w:eastAsia="pl-PL"/>
              </w:rPr>
              <w:t xml:space="preserve">r inż. </w:t>
            </w:r>
            <w:r w:rsidR="003A1450">
              <w:rPr>
                <w:rFonts w:ascii="Arial" w:eastAsia="Times New Roman" w:hAnsi="Arial" w:cs="Arial"/>
                <w:b/>
                <w:lang w:eastAsia="pl-PL"/>
              </w:rPr>
              <w:t>Paweł Tworzewski</w:t>
            </w:r>
          </w:p>
        </w:tc>
      </w:tr>
      <w:tr w:rsidR="000F4BEF" w:rsidRPr="007C12EB" w:rsidTr="003C2A1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77034" w:rsidRDefault="00D77034" w:rsidP="00D7703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Prof. dr hab. inż. Marek Iwański</w:t>
            </w:r>
          </w:p>
          <w:p w:rsidR="003C2A16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C2A16" w:rsidRPr="007C12EB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FC52BC" w:rsidRPr="007C12EB" w:rsidRDefault="00FC52BC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7C12EB" w:rsidRDefault="000F4BEF" w:rsidP="006672F4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E32343" w:rsidTr="003C2A16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Default="00E922D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kierunkow</w:t>
            </w:r>
            <w:r w:rsidR="006C7861">
              <w:rPr>
                <w:rFonts w:ascii="Arial" w:eastAsia="Times New Roman" w:hAnsi="Arial" w:cs="Arial"/>
                <w:b/>
                <w:lang w:eastAsia="pl-PL"/>
              </w:rPr>
              <w:t>y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kierunkowy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inny</w:t>
            </w:r>
            <w:r w:rsid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E32343" w:rsidTr="003C2A1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Default="00387AB7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</w:p>
          <w:p w:rsidR="00CF2E55" w:rsidRPr="006672F4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0F4BEF" w:rsidRPr="00E32343" w:rsidTr="003C2A1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7C12EB" w:rsidRDefault="00387AB7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język polski</w:t>
            </w:r>
          </w:p>
        </w:tc>
      </w:tr>
      <w:tr w:rsidR="000F4BEF" w:rsidRPr="00E32343" w:rsidTr="003C2A16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7C12EB" w:rsidRDefault="00387AB7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V</w:t>
            </w:r>
          </w:p>
        </w:tc>
      </w:tr>
      <w:tr w:rsidR="000F4BEF" w:rsidRPr="00E32343" w:rsidTr="003C2A16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Default="00387AB7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semestr zimowy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0F4BEF" w:rsidRPr="00E32343" w:rsidTr="003C2A1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Default="00D02F0B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Budownic</w:t>
            </w:r>
            <w:r w:rsidR="000B4D3E">
              <w:rPr>
                <w:rFonts w:ascii="Arial" w:eastAsia="Times New Roman" w:hAnsi="Arial" w:cs="Arial"/>
                <w:b/>
                <w:lang w:eastAsia="pl-PL"/>
              </w:rPr>
              <w:t xml:space="preserve">two ogólne, </w:t>
            </w:r>
            <w:r w:rsidR="008B3A11">
              <w:rPr>
                <w:rFonts w:ascii="Arial" w:eastAsia="Times New Roman" w:hAnsi="Arial" w:cs="Arial"/>
                <w:b/>
                <w:lang w:eastAsia="pl-PL"/>
              </w:rPr>
              <w:t>w</w:t>
            </w:r>
            <w:r w:rsidR="00967D8E">
              <w:rPr>
                <w:rFonts w:ascii="Arial" w:eastAsia="Times New Roman" w:hAnsi="Arial" w:cs="Arial"/>
                <w:b/>
                <w:lang w:eastAsia="pl-PL"/>
              </w:rPr>
              <w:t xml:space="preserve">ytrzymałość materiałów, </w:t>
            </w:r>
            <w:r w:rsidR="008B3A11">
              <w:rPr>
                <w:rFonts w:ascii="Arial" w:eastAsia="Times New Roman" w:hAnsi="Arial" w:cs="Arial"/>
                <w:b/>
                <w:lang w:eastAsia="pl-PL"/>
              </w:rPr>
              <w:t>m</w:t>
            </w:r>
            <w:r w:rsidR="000B4D3E">
              <w:rPr>
                <w:rFonts w:ascii="Arial" w:eastAsia="Times New Roman" w:hAnsi="Arial" w:cs="Arial"/>
                <w:b/>
                <w:lang w:eastAsia="pl-PL"/>
              </w:rPr>
              <w:t>echanika b</w:t>
            </w:r>
            <w:r w:rsidR="00967D8E">
              <w:rPr>
                <w:rFonts w:ascii="Arial" w:eastAsia="Times New Roman" w:hAnsi="Arial" w:cs="Arial"/>
                <w:b/>
                <w:lang w:eastAsia="pl-PL"/>
              </w:rPr>
              <w:t>udowli</w:t>
            </w:r>
            <w:r w:rsidR="00FC52BC">
              <w:rPr>
                <w:rFonts w:ascii="Arial" w:eastAsia="Times New Roman" w:hAnsi="Arial" w:cs="Arial"/>
                <w:b/>
                <w:lang w:eastAsia="pl-PL"/>
              </w:rPr>
              <w:t xml:space="preserve">, </w:t>
            </w:r>
            <w:r w:rsidR="008B3A11">
              <w:rPr>
                <w:rFonts w:ascii="Arial" w:eastAsia="Times New Roman" w:hAnsi="Arial" w:cs="Arial"/>
                <w:b/>
                <w:lang w:eastAsia="pl-PL"/>
              </w:rPr>
              <w:t>r</w:t>
            </w:r>
            <w:r w:rsidR="00FC52BC">
              <w:rPr>
                <w:rFonts w:ascii="Arial" w:eastAsia="Times New Roman" w:hAnsi="Arial" w:cs="Arial"/>
                <w:b/>
                <w:lang w:eastAsia="pl-PL"/>
              </w:rPr>
              <w:t>ysunek techniczny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0F4BEF" w:rsidRPr="00E32343" w:rsidTr="003C2A1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Default="00F02FC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  <w:p w:rsidR="00CF2E55" w:rsidRPr="00FD7863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0F4BEF" w:rsidRPr="00E32343" w:rsidTr="003C2A1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FD7863" w:rsidRDefault="00FC52BC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6</w:t>
            </w:r>
          </w:p>
        </w:tc>
      </w:tr>
    </w:tbl>
    <w:p w:rsidR="000F4BEF" w:rsidRDefault="000F4BEF" w:rsidP="006672F4">
      <w:pPr>
        <w:ind w:left="0" w:firstLine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B97697" w:rsidTr="00096974">
        <w:trPr>
          <w:trHeight w:val="567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0F4BEF" w:rsidTr="00096974">
        <w:trPr>
          <w:trHeight w:val="283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4BEF" w:rsidRPr="006672F4" w:rsidRDefault="00F02FCD" w:rsidP="006672F4">
            <w:pPr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BEF" w:rsidRPr="006672F4" w:rsidRDefault="00387AB7" w:rsidP="006672F4">
            <w:pPr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02FC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387AB7" w:rsidP="006672F4">
            <w:pPr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F4BEF" w:rsidRPr="00B97697" w:rsidRDefault="000F4BEF" w:rsidP="000F4BEF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Default="000F4BEF" w:rsidP="000F4BEF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6E10FC" w:rsidRDefault="006E10FC" w:rsidP="000F4BEF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6E10FC" w:rsidRPr="007C10C6" w:rsidRDefault="006E10FC" w:rsidP="000F4BEF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7C12EB" w:rsidTr="00096974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8F68AF" w:rsidRDefault="000F4BEF" w:rsidP="006672F4">
            <w:pPr>
              <w:ind w:left="0" w:firstLine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F68AF">
              <w:rPr>
                <w:rFonts w:eastAsia="Times New Roman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Default="008F68AF" w:rsidP="0095019E">
            <w:pPr>
              <w:ind w:left="0" w:firstLine="0"/>
              <w:jc w:val="both"/>
            </w:pPr>
            <w:r w:rsidRPr="008F68AF">
              <w:t>Celem modułu jest p</w:t>
            </w:r>
            <w:r w:rsidR="005F39DC" w:rsidRPr="008F68AF">
              <w:t>oznanie podstawowy</w:t>
            </w:r>
            <w:r w:rsidR="0095019E">
              <w:t>ch informacji na temat ko</w:t>
            </w:r>
            <w:r w:rsidR="005F39DC" w:rsidRPr="008F68AF">
              <w:t xml:space="preserve">nstrukcji </w:t>
            </w:r>
            <w:r w:rsidR="00E977A6">
              <w:t>z betonu, zdobycie wiedzy o</w:t>
            </w:r>
            <w:r w:rsidRPr="008F68AF">
              <w:t xml:space="preserve"> </w:t>
            </w:r>
            <w:r w:rsidR="0095019E">
              <w:t xml:space="preserve">pracy przekroju żelbetowego oraz </w:t>
            </w:r>
            <w:r w:rsidRPr="008F68AF">
              <w:t xml:space="preserve">nabycie umiejętności wymiarowania </w:t>
            </w:r>
            <w:r>
              <w:t xml:space="preserve">i konstruowania </w:t>
            </w:r>
            <w:r w:rsidRPr="008F68AF">
              <w:t xml:space="preserve">żelbetowych elementów prętowych </w:t>
            </w:r>
            <w:bookmarkStart w:id="1" w:name="OLE_LINK1"/>
            <w:r w:rsidRPr="008F68AF">
              <w:t>metodą stanów granicznych wg obowiązujących norm</w:t>
            </w:r>
            <w:bookmarkEnd w:id="1"/>
            <w:r>
              <w:t>.</w:t>
            </w:r>
          </w:p>
          <w:p w:rsidR="007D61D7" w:rsidRPr="008F68AF" w:rsidRDefault="007D61D7" w:rsidP="0095019E">
            <w:pPr>
              <w:ind w:left="0" w:firstLine="0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0F4BEF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6E10FC" w:rsidRDefault="006E10FC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6E10FC" w:rsidRDefault="006E10FC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1E522A" w:rsidRPr="00E32343" w:rsidTr="001E522A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B97697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13DBF" w:rsidRPr="00D13DBF" w:rsidRDefault="00D13DB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DE3ED6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odniesienie do efektów </w:t>
            </w: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1E522A" w:rsidRPr="007C12EB" w:rsidTr="004A59C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22A" w:rsidRPr="007C12EB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5E" w:rsidRPr="00EA30BF" w:rsidRDefault="00EA30BF" w:rsidP="00EA30B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EA30BF">
              <w:rPr>
                <w:rFonts w:ascii="Arial" w:hAnsi="Arial" w:cs="Arial"/>
                <w:sz w:val="20"/>
                <w:szCs w:val="20"/>
              </w:rPr>
              <w:t>na podstawowe normy, rozporządzen</w:t>
            </w:r>
            <w:r>
              <w:rPr>
                <w:rFonts w:ascii="Arial" w:hAnsi="Arial" w:cs="Arial"/>
                <w:sz w:val="20"/>
                <w:szCs w:val="20"/>
              </w:rPr>
              <w:t>ia oraz wytyczne projektowania i konstruowania</w:t>
            </w:r>
            <w:r w:rsidRPr="00EA30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żelbetowych </w:t>
            </w:r>
            <w:r w:rsidRPr="00EA30BF">
              <w:rPr>
                <w:rFonts w:ascii="Arial" w:hAnsi="Arial" w:cs="Arial"/>
                <w:sz w:val="20"/>
                <w:szCs w:val="20"/>
              </w:rPr>
              <w:t>elementów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prętowych.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8327FB" w:rsidP="006B65D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AA69B4" w:rsidRDefault="006B65DD" w:rsidP="00EA30BF">
            <w:pPr>
              <w:ind w:left="0" w:firstLin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EA30B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</w:t>
            </w:r>
            <w:r w:rsidR="009F3C3A" w:rsidRPr="00EA30B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_W0</w:t>
            </w:r>
            <w:r w:rsidR="00EA30BF" w:rsidRPr="00EA30B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A" w:rsidRPr="004A59C6" w:rsidRDefault="00380DB5" w:rsidP="004A59C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A59C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T1A_W0</w:t>
            </w:r>
            <w:r w:rsidR="006B65DD" w:rsidRPr="004A59C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3</w:t>
            </w:r>
          </w:p>
          <w:p w:rsidR="004A59C6" w:rsidRPr="00AA69B4" w:rsidRDefault="004A59C6" w:rsidP="004A59C6">
            <w:pPr>
              <w:ind w:left="0" w:firstLin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4A59C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T1A_W07</w:t>
            </w:r>
          </w:p>
        </w:tc>
      </w:tr>
      <w:tr w:rsidR="001E522A" w:rsidRPr="007C12EB" w:rsidTr="004A59C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22A" w:rsidRPr="007C12EB" w:rsidRDefault="002348D4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1E4B9F" w:rsidP="001E4B9F">
            <w:pPr>
              <w:tabs>
                <w:tab w:val="left" w:pos="0"/>
              </w:tabs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auto"/>
                <w:sz w:val="20"/>
                <w:lang w:eastAsia="pl-PL"/>
              </w:rPr>
              <w:t>Zna podstawowe właściwości betonu i stali – materiałów stosowanych w konstrukcjach z betonu.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1E0B97" w:rsidP="00591BC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AF56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AA69B4" w:rsidRDefault="006B65DD" w:rsidP="00EA30BF">
            <w:pPr>
              <w:ind w:left="0" w:firstLin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EA30B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</w:t>
            </w:r>
            <w:r w:rsidR="009F3C3A" w:rsidRPr="00EA30B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_W</w:t>
            </w:r>
            <w:r w:rsidR="00EA30BF" w:rsidRPr="00EA30B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A" w:rsidRPr="00AA69B4" w:rsidRDefault="00E23B7D" w:rsidP="004A59C6">
            <w:pPr>
              <w:ind w:left="0" w:firstLin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4A59C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T1A_W07</w:t>
            </w:r>
          </w:p>
        </w:tc>
      </w:tr>
      <w:tr w:rsidR="001E522A" w:rsidRPr="007C12EB" w:rsidTr="004A59C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2A" w:rsidRPr="007C12EB" w:rsidRDefault="00B33A6C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1E4B9F" w:rsidP="00E977A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7A6">
              <w:rPr>
                <w:rFonts w:ascii="Arial" w:eastAsia="Times New Roman" w:hAnsi="Arial"/>
                <w:color w:val="auto"/>
                <w:sz w:val="20"/>
                <w:lang w:eastAsia="pl-PL"/>
              </w:rPr>
              <w:t xml:space="preserve">Ma podstawową teoretyczną wiedzę pozwalającą </w:t>
            </w:r>
            <w:r w:rsidR="00E977A6" w:rsidRPr="00E977A6">
              <w:rPr>
                <w:rFonts w:ascii="Arial" w:eastAsia="Times New Roman" w:hAnsi="Arial"/>
                <w:color w:val="auto"/>
                <w:sz w:val="20"/>
                <w:lang w:eastAsia="pl-PL"/>
              </w:rPr>
              <w:t>na</w:t>
            </w:r>
            <w:r w:rsidRPr="00E977A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analiz</w:t>
            </w:r>
            <w:r w:rsidR="00E977A6" w:rsidRPr="00E977A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ę </w:t>
            </w:r>
            <w:r w:rsidRPr="00E977A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statyczn</w:t>
            </w:r>
            <w:r w:rsidR="00E977A6" w:rsidRPr="00E977A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ą konstrukcji i idealizacje konstrukcji (idealizację geometryczną, materiałową i obciążeń).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1E0B97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8327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/ć/p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EA30BF" w:rsidRDefault="006B65DD" w:rsidP="006672F4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A30B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</w:t>
            </w:r>
            <w:r w:rsidR="009F3C3A" w:rsidRPr="00EA30B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_W0</w:t>
            </w:r>
            <w:r w:rsidR="00EA30BF" w:rsidRPr="00EA30B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6</w:t>
            </w:r>
          </w:p>
          <w:p w:rsidR="006B65DD" w:rsidRPr="00EA30BF" w:rsidRDefault="006B65DD" w:rsidP="00EA30BF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A30B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B_W</w:t>
            </w:r>
            <w:r w:rsidR="00EA30BF" w:rsidRPr="00EA30B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07</w:t>
            </w:r>
          </w:p>
          <w:p w:rsidR="00EA30BF" w:rsidRPr="00AA69B4" w:rsidRDefault="00EA30BF" w:rsidP="00EA30BF">
            <w:pPr>
              <w:ind w:left="0" w:firstLin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EA30B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B_W08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A" w:rsidRPr="00013165" w:rsidRDefault="00380DB5" w:rsidP="004A59C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01316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T1A_W03</w:t>
            </w:r>
          </w:p>
          <w:p w:rsidR="00380DB5" w:rsidRPr="00013165" w:rsidRDefault="004A59C6" w:rsidP="004A59C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01316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</w:t>
            </w:r>
            <w:r w:rsidR="006B65DD" w:rsidRPr="0001316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1A_W07</w:t>
            </w:r>
          </w:p>
          <w:p w:rsidR="00BB3CC5" w:rsidRPr="00AA69B4" w:rsidRDefault="00BB3CC5" w:rsidP="004A59C6">
            <w:pPr>
              <w:ind w:left="0" w:firstLin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527F8E" w:rsidRPr="007C12EB" w:rsidTr="004A59C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E" w:rsidRDefault="00527F8E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F8E" w:rsidRPr="00B97697" w:rsidRDefault="001E4B9F" w:rsidP="006B65D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 podstawy projektowania: wymiarowania i konstruowania typowych </w:t>
            </w:r>
            <w:r w:rsidR="00AF56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żelbetowych statycznie wyznaczalnych elementów prętowych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F8E" w:rsidRPr="00B97697" w:rsidRDefault="001E0B97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w/ć/p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BF" w:rsidRPr="00EA30BF" w:rsidRDefault="00EA30BF" w:rsidP="00EA30BF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A30B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B_W0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5</w:t>
            </w:r>
          </w:p>
          <w:p w:rsidR="00EA30BF" w:rsidRPr="00EA30BF" w:rsidRDefault="00EA30BF" w:rsidP="00EA30BF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A30B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B_W0</w:t>
            </w:r>
            <w:r w:rsidR="00557A7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7</w:t>
            </w:r>
          </w:p>
          <w:p w:rsidR="009F3C3A" w:rsidRDefault="00EA30BF" w:rsidP="00EA30BF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A30B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B_W0</w:t>
            </w:r>
            <w:r w:rsidR="00557A7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8</w:t>
            </w:r>
          </w:p>
          <w:p w:rsidR="00EA30BF" w:rsidRPr="00557A75" w:rsidRDefault="00EA30BF" w:rsidP="00EA30BF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A30B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B_W0</w:t>
            </w:r>
            <w:r w:rsidR="00557A7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5DD" w:rsidRPr="00013165" w:rsidRDefault="006B65DD" w:rsidP="004A59C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01316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T1A_W03</w:t>
            </w:r>
          </w:p>
          <w:p w:rsidR="006B65DD" w:rsidRPr="00013165" w:rsidRDefault="006B65DD" w:rsidP="004A59C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01316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T1A_W07</w:t>
            </w:r>
          </w:p>
          <w:p w:rsidR="00380DB5" w:rsidRPr="00AA69B4" w:rsidRDefault="00380DB5" w:rsidP="004A59C6">
            <w:pPr>
              <w:ind w:left="0" w:firstLin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2348D4" w:rsidRPr="007C12EB" w:rsidTr="004A59C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D4" w:rsidRPr="007C12EB" w:rsidRDefault="002348D4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8D4" w:rsidRPr="00FC635B" w:rsidRDefault="004F3A93" w:rsidP="008327FB">
            <w:pPr>
              <w:ind w:left="0" w:firstLine="0"/>
              <w:rPr>
                <w:rFonts w:ascii="Arial" w:eastAsia="Times New Roman" w:hAnsi="Arial"/>
                <w:color w:val="auto"/>
                <w:sz w:val="20"/>
                <w:lang w:eastAsia="pl-PL"/>
              </w:rPr>
            </w:pPr>
            <w:r>
              <w:rPr>
                <w:rFonts w:ascii="Arial" w:eastAsia="Times New Roman" w:hAnsi="Arial"/>
                <w:color w:val="auto"/>
                <w:sz w:val="20"/>
                <w:lang w:eastAsia="pl-PL"/>
              </w:rPr>
              <w:t>Potrafi korzystać z właściwych norm do projektowania i wykonania elem</w:t>
            </w:r>
            <w:r w:rsidR="00FC635B">
              <w:rPr>
                <w:rFonts w:ascii="Arial" w:eastAsia="Times New Roman" w:hAnsi="Arial"/>
                <w:color w:val="auto"/>
                <w:sz w:val="20"/>
                <w:lang w:eastAsia="pl-PL"/>
              </w:rPr>
              <w:t>entów w konstrukcjach z betonu.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8D4" w:rsidRPr="00B97697" w:rsidRDefault="006B65D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w/ć</w:t>
            </w:r>
            <w:r w:rsidR="002348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Pr="00AA69B4" w:rsidRDefault="006B65DD" w:rsidP="006B65DD">
            <w:pPr>
              <w:ind w:left="0" w:firstLin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57A7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</w:t>
            </w:r>
            <w:r w:rsidR="009F3C3A" w:rsidRPr="00557A7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_</w:t>
            </w:r>
            <w:r w:rsidRPr="00557A7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D4" w:rsidRPr="00AA69B4" w:rsidRDefault="00BB3CC5" w:rsidP="004A59C6">
            <w:pPr>
              <w:ind w:left="0" w:firstLin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01316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T1A_U</w:t>
            </w:r>
            <w:r w:rsidR="00FC635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15</w:t>
            </w:r>
            <w:r w:rsidR="006B65DD" w:rsidRPr="0001316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BB3CC5" w:rsidRPr="00AA69B4" w:rsidRDefault="00BB3CC5" w:rsidP="00FC635B">
            <w:pPr>
              <w:ind w:left="0" w:firstLin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2348D4" w:rsidRPr="007C12EB" w:rsidTr="004A59C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D4" w:rsidRPr="007C12EB" w:rsidRDefault="002348D4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8D4" w:rsidRPr="00B97697" w:rsidRDefault="004F3A93" w:rsidP="004F3A9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zastosować materiał spełniający odpowiednie właściwości (beton, stal) do projektowanego elementu.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8D4" w:rsidRPr="00B97697" w:rsidRDefault="002348D4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w/ć/p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75" w:rsidRDefault="00557A75" w:rsidP="00557A75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557A7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B_U13</w:t>
            </w:r>
          </w:p>
          <w:p w:rsidR="009F3C3A" w:rsidRPr="00AA69B4" w:rsidRDefault="006B65DD" w:rsidP="00557A75">
            <w:pPr>
              <w:ind w:left="0" w:firstLin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57A7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B_U</w:t>
            </w:r>
            <w:r w:rsidR="00557A75" w:rsidRPr="00557A7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5DD" w:rsidRPr="00FC635B" w:rsidRDefault="006B65DD" w:rsidP="004A59C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C635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T1A_U</w:t>
            </w:r>
            <w:r w:rsidR="00FC635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08</w:t>
            </w:r>
            <w:r w:rsidRPr="00FC635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T1A_U0</w:t>
            </w:r>
            <w:r w:rsidR="00FC635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9</w:t>
            </w:r>
          </w:p>
          <w:p w:rsidR="002348D4" w:rsidRPr="00AA69B4" w:rsidRDefault="006B65DD" w:rsidP="00FC635B">
            <w:pPr>
              <w:ind w:left="0" w:firstLin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FC635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T1A_U</w:t>
            </w:r>
            <w:r w:rsidR="00FC635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15</w:t>
            </w:r>
          </w:p>
        </w:tc>
      </w:tr>
      <w:tr w:rsidR="002348D4" w:rsidRPr="007C12EB" w:rsidTr="004A59C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D4" w:rsidRPr="007C12EB" w:rsidRDefault="002348D4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A93" w:rsidRPr="00B97697" w:rsidRDefault="004F3A93" w:rsidP="00AF560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zastosować odpowiedni schemat statyczny do projektowanego </w:t>
            </w:r>
            <w:r w:rsidR="00AF56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statycznie wyznaczalnego żelbetowego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elementu </w:t>
            </w:r>
            <w:r w:rsidR="00AF56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prętowego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Umie opisać pracę przekroju żelbetowego.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8D4" w:rsidRPr="00B97697" w:rsidRDefault="00BB3CC5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w/ć</w:t>
            </w:r>
            <w:r w:rsidR="002348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D4" w:rsidRDefault="006B65DD" w:rsidP="00557A75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557A7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B_U</w:t>
            </w:r>
            <w:r w:rsidR="00557A75" w:rsidRPr="00557A7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02</w:t>
            </w:r>
          </w:p>
          <w:p w:rsidR="00557A75" w:rsidRDefault="00557A75" w:rsidP="00557A75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557A7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B_U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09</w:t>
            </w:r>
          </w:p>
          <w:p w:rsidR="00557A75" w:rsidRPr="00AA69B4" w:rsidRDefault="00557A75" w:rsidP="00557A75">
            <w:pPr>
              <w:ind w:left="0" w:firstLin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57A7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B_U1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5DD" w:rsidRPr="00FC635B" w:rsidRDefault="006B65DD" w:rsidP="004A59C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C635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T1A_U0</w:t>
            </w:r>
            <w:r w:rsidR="00FC635B" w:rsidRPr="00FC635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9</w:t>
            </w:r>
          </w:p>
          <w:p w:rsidR="006B65DD" w:rsidRPr="00FC635B" w:rsidRDefault="006B65DD" w:rsidP="004A59C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C635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T1A_U14</w:t>
            </w:r>
          </w:p>
          <w:p w:rsidR="002348D4" w:rsidRPr="00AA69B4" w:rsidRDefault="006B65DD" w:rsidP="00FC635B">
            <w:pPr>
              <w:ind w:left="0" w:firstLin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FC635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T1A_U</w:t>
            </w:r>
            <w:r w:rsidR="00FC635B" w:rsidRPr="00FC635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15</w:t>
            </w:r>
          </w:p>
        </w:tc>
      </w:tr>
      <w:tr w:rsidR="002348D4" w:rsidRPr="007C12EB" w:rsidTr="004A59C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D4" w:rsidRDefault="002348D4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8D4" w:rsidRPr="00B97697" w:rsidRDefault="004F3A93" w:rsidP="00A02019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zaprojektować: zwymiarować i konstruować zbrojenie w typowym żelbetowym elemencie prętowym (belka, słup).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8D4" w:rsidRPr="00B97697" w:rsidRDefault="002348D4" w:rsidP="00380DB5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w/ć/p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75" w:rsidRDefault="00557A75" w:rsidP="00557A75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557A7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B_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U07</w:t>
            </w:r>
          </w:p>
          <w:p w:rsidR="00557A75" w:rsidRDefault="00557A75" w:rsidP="00557A75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557A7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B_U13</w:t>
            </w:r>
          </w:p>
          <w:p w:rsidR="002348D4" w:rsidRPr="00AA69B4" w:rsidRDefault="00557A75" w:rsidP="00557A75">
            <w:pPr>
              <w:ind w:left="0" w:firstLin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57A7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B_U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5DD" w:rsidRPr="00280738" w:rsidRDefault="006B65DD" w:rsidP="004A59C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2807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T1A_U</w:t>
            </w:r>
            <w:r w:rsidR="003F3D8E" w:rsidRPr="002807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</w:t>
            </w:r>
            <w:r w:rsidRPr="002807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4</w:t>
            </w:r>
          </w:p>
          <w:p w:rsidR="006B65DD" w:rsidRPr="00280738" w:rsidRDefault="006B65DD" w:rsidP="004A59C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2807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T1A_U</w:t>
            </w:r>
            <w:r w:rsidR="003F3D8E" w:rsidRPr="002807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</w:t>
            </w:r>
            <w:r w:rsidRPr="002807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5</w:t>
            </w:r>
          </w:p>
          <w:p w:rsidR="006B65DD" w:rsidRPr="00280738" w:rsidRDefault="006B65DD" w:rsidP="004A59C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2807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T1A_U1</w:t>
            </w:r>
            <w:r w:rsidR="003F3D8E" w:rsidRPr="002807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5</w:t>
            </w:r>
          </w:p>
          <w:p w:rsidR="002348D4" w:rsidRPr="00280738" w:rsidRDefault="006B65DD" w:rsidP="004A59C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2807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T1A_U16</w:t>
            </w:r>
          </w:p>
        </w:tc>
      </w:tr>
      <w:tr w:rsidR="002348D4" w:rsidRPr="00092664" w:rsidTr="004A59C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D4" w:rsidRPr="007C12EB" w:rsidRDefault="002348D4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8D4" w:rsidRPr="00B97697" w:rsidRDefault="002348D4" w:rsidP="004F3A9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</w:t>
            </w:r>
            <w:r w:rsidR="004F3A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 pracować samodzielnie 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grupie</w:t>
            </w:r>
            <w:r w:rsidR="004F3A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4F3A93">
              <w:rPr>
                <w:rFonts w:ascii="Arial" w:eastAsia="Times New Roman" w:hAnsi="Arial"/>
                <w:color w:val="auto"/>
                <w:sz w:val="20"/>
                <w:lang w:eastAsia="pl-PL"/>
              </w:rPr>
              <w:t>Samodzielnie uzupełnia i poszerza konieczną do wykonania zadania wiedzę.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8D4" w:rsidRPr="00B97697" w:rsidRDefault="00506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ć/</w:t>
            </w:r>
            <w:r w:rsidR="002348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D4" w:rsidRPr="00557A75" w:rsidRDefault="00092664" w:rsidP="00092664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557A7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</w:t>
            </w:r>
            <w:r w:rsidR="009F3C3A" w:rsidRPr="00557A7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_</w:t>
            </w:r>
            <w:r w:rsidRPr="00557A7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</w:t>
            </w:r>
            <w:r w:rsidR="009F3C3A" w:rsidRPr="00557A7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</w:t>
            </w:r>
            <w:r w:rsidRPr="00557A7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</w:t>
            </w:r>
          </w:p>
          <w:p w:rsidR="00092664" w:rsidRPr="004A59C6" w:rsidRDefault="00092664" w:rsidP="00092664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557A7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B_K0</w:t>
            </w:r>
            <w:r w:rsidR="00557A75" w:rsidRPr="00557A7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D4" w:rsidRPr="00280738" w:rsidRDefault="002348D4" w:rsidP="004A59C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2807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</w:t>
            </w:r>
            <w:r w:rsidR="008965F1" w:rsidRPr="002807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</w:t>
            </w:r>
            <w:r w:rsidRPr="002807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</w:t>
            </w:r>
            <w:r w:rsidR="00280738" w:rsidRPr="002807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</w:t>
            </w:r>
          </w:p>
          <w:p w:rsidR="00BB3CC5" w:rsidRPr="00280738" w:rsidRDefault="00BB3CC5" w:rsidP="004A59C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2807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T1A_K0</w:t>
            </w:r>
            <w:r w:rsidR="00280738" w:rsidRPr="002807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3</w:t>
            </w:r>
          </w:p>
          <w:p w:rsidR="00BB3CC5" w:rsidRPr="00280738" w:rsidRDefault="00092664" w:rsidP="00280738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2807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T1A_K0</w:t>
            </w:r>
            <w:r w:rsidR="00280738" w:rsidRPr="002807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4</w:t>
            </w:r>
          </w:p>
        </w:tc>
      </w:tr>
      <w:tr w:rsidR="002348D4" w:rsidRPr="007C12EB" w:rsidTr="004A59C6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D4" w:rsidRPr="007C12EB" w:rsidRDefault="002348D4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8D4" w:rsidRPr="00B97697" w:rsidRDefault="004F3A93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auto"/>
                <w:sz w:val="20"/>
                <w:lang w:eastAsia="pl-PL"/>
              </w:rPr>
              <w:t>Rozumie znaczenie odpowiedzialności w działalności inżyn</w:t>
            </w:r>
            <w:r w:rsidR="00506C1D">
              <w:rPr>
                <w:rFonts w:ascii="Arial" w:eastAsia="Times New Roman" w:hAnsi="Arial"/>
                <w:color w:val="auto"/>
                <w:sz w:val="20"/>
                <w:lang w:eastAsia="pl-PL"/>
              </w:rPr>
              <w:t xml:space="preserve">ierskiej. Formułuje wnioski z </w:t>
            </w:r>
            <w:r>
              <w:rPr>
                <w:rFonts w:ascii="Arial" w:eastAsia="Times New Roman" w:hAnsi="Arial"/>
                <w:color w:val="auto"/>
                <w:sz w:val="20"/>
                <w:lang w:eastAsia="pl-PL"/>
              </w:rPr>
              <w:t>wykonanych zadań i jest odpowiedzialny za rzetelność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8D4" w:rsidRPr="00B97697" w:rsidRDefault="00506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ć/</w:t>
            </w:r>
            <w:r w:rsidR="002348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D4" w:rsidRPr="00557A75" w:rsidRDefault="00092664" w:rsidP="00092664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557A7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</w:t>
            </w:r>
            <w:r w:rsidR="009F3C3A" w:rsidRPr="00557A7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_</w:t>
            </w:r>
            <w:r w:rsidRPr="00557A7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</w:t>
            </w:r>
            <w:r w:rsidR="009F3C3A" w:rsidRPr="00557A7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</w:t>
            </w:r>
            <w:r w:rsidRPr="00557A7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</w:t>
            </w:r>
          </w:p>
          <w:p w:rsidR="00092664" w:rsidRPr="00557A75" w:rsidRDefault="00092664" w:rsidP="00557A75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557A7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B_K0</w:t>
            </w:r>
            <w:r w:rsidR="00557A75" w:rsidRPr="00557A7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CC5" w:rsidRPr="00280738" w:rsidRDefault="00BB3CC5" w:rsidP="004A59C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</w:pPr>
            <w:r w:rsidRPr="00280738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  <w:t>T1A_K0</w:t>
            </w:r>
            <w:r w:rsidR="00280738" w:rsidRPr="00280738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  <w:t>2</w:t>
            </w:r>
          </w:p>
          <w:p w:rsidR="00BB3CC5" w:rsidRPr="00280738" w:rsidRDefault="00BB3CC5" w:rsidP="004A59C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</w:pPr>
            <w:r w:rsidRPr="00280738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  <w:t>T1A_K05</w:t>
            </w:r>
          </w:p>
          <w:p w:rsidR="002348D4" w:rsidRPr="00AA69B4" w:rsidRDefault="00BB3CC5" w:rsidP="004A59C6">
            <w:pPr>
              <w:ind w:left="0" w:firstLin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2807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T1A_K07</w:t>
            </w:r>
          </w:p>
        </w:tc>
      </w:tr>
      <w:tr w:rsidR="002348D4" w:rsidRPr="007C12EB" w:rsidTr="004A59C6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D4" w:rsidRPr="007C12EB" w:rsidRDefault="002348D4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8D4" w:rsidRPr="00B97697" w:rsidRDefault="004F3A93" w:rsidP="0009266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auto"/>
                <w:sz w:val="20"/>
                <w:lang w:eastAsia="pl-PL"/>
              </w:rPr>
              <w:t>Postępuje zgodnie z zasadami etyki zawodowej.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8D4" w:rsidRPr="00B97697" w:rsidRDefault="00506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ć/</w:t>
            </w:r>
            <w:r w:rsidR="002348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64" w:rsidRPr="00AA69B4" w:rsidRDefault="00092664" w:rsidP="00092664">
            <w:pPr>
              <w:ind w:left="0" w:firstLin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4A59C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B_K07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CC5" w:rsidRPr="00FF7CDA" w:rsidRDefault="00092664" w:rsidP="004A59C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</w:pPr>
            <w:r w:rsidRPr="00FF7CDA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  <w:t>T1A_K0</w:t>
            </w:r>
            <w:r w:rsidR="00FF7CDA" w:rsidRPr="00FF7CDA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  <w:t>5</w:t>
            </w:r>
          </w:p>
          <w:p w:rsidR="002348D4" w:rsidRPr="00AA69B4" w:rsidRDefault="00092664" w:rsidP="004A59C6">
            <w:pPr>
              <w:ind w:left="0" w:firstLin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FF7CDA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  <w:t>T1A_K07</w:t>
            </w:r>
          </w:p>
        </w:tc>
      </w:tr>
    </w:tbl>
    <w:p w:rsidR="000F4BEF" w:rsidRDefault="000F4BEF" w:rsidP="000F4BEF">
      <w:pPr>
        <w:rPr>
          <w:rFonts w:ascii="Arial" w:hAnsi="Arial" w:cs="Arial"/>
          <w:b/>
        </w:rPr>
      </w:pPr>
    </w:p>
    <w:p w:rsidR="00092664" w:rsidRDefault="00092664" w:rsidP="000F4BEF">
      <w:pPr>
        <w:rPr>
          <w:rFonts w:ascii="Arial" w:hAnsi="Arial" w:cs="Arial"/>
          <w:b/>
        </w:rPr>
      </w:pPr>
    </w:p>
    <w:p w:rsidR="006E10FC" w:rsidRDefault="006E10FC" w:rsidP="000F4BEF">
      <w:pPr>
        <w:rPr>
          <w:rFonts w:ascii="Arial" w:hAnsi="Arial" w:cs="Arial"/>
          <w:b/>
        </w:rPr>
      </w:pPr>
    </w:p>
    <w:p w:rsidR="006E10FC" w:rsidRDefault="006E10FC" w:rsidP="000F4BEF">
      <w:pPr>
        <w:rPr>
          <w:rFonts w:ascii="Arial" w:hAnsi="Arial" w:cs="Arial"/>
          <w:b/>
        </w:rPr>
      </w:pPr>
    </w:p>
    <w:p w:rsidR="006E10FC" w:rsidRDefault="006E10FC" w:rsidP="000F4BEF">
      <w:pPr>
        <w:rPr>
          <w:rFonts w:ascii="Arial" w:hAnsi="Arial" w:cs="Arial"/>
          <w:b/>
        </w:rPr>
      </w:pPr>
    </w:p>
    <w:p w:rsidR="000F4BEF" w:rsidRPr="00DE3ED6" w:rsidRDefault="000F4BEF" w:rsidP="000F4BEF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lastRenderedPageBreak/>
        <w:t>Treści kształcenia: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66"/>
        <w:gridCol w:w="1164"/>
      </w:tblGrid>
      <w:tr w:rsidR="003C2A16" w:rsidRPr="00333B68" w:rsidTr="00B866CD">
        <w:tc>
          <w:tcPr>
            <w:tcW w:w="848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333B68" w:rsidTr="00FB0EA1">
        <w:tc>
          <w:tcPr>
            <w:tcW w:w="848" w:type="dxa"/>
          </w:tcPr>
          <w:p w:rsidR="003C2A16" w:rsidRPr="00333B68" w:rsidRDefault="001516C9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66" w:type="dxa"/>
          </w:tcPr>
          <w:p w:rsidR="001516C9" w:rsidRDefault="00A64E0C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programu wykładów</w:t>
            </w:r>
            <w:r w:rsidR="002359B4">
              <w:rPr>
                <w:rFonts w:ascii="Arial" w:hAnsi="Arial" w:cs="Arial"/>
                <w:sz w:val="20"/>
                <w:szCs w:val="20"/>
              </w:rPr>
              <w:t xml:space="preserve"> i warunków zaliczenia przedmiotu.</w:t>
            </w:r>
            <w:r w:rsidR="00D450AB">
              <w:rPr>
                <w:rFonts w:ascii="Arial" w:hAnsi="Arial" w:cs="Arial"/>
                <w:sz w:val="20"/>
                <w:szCs w:val="20"/>
              </w:rPr>
              <w:t xml:space="preserve"> Korzystanie z norm, rozporządzeń i wytycznych projektowania.</w:t>
            </w:r>
          </w:p>
          <w:p w:rsidR="001516C9" w:rsidRPr="00333B68" w:rsidRDefault="002359B4" w:rsidP="00B858C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Przedstawienie historii powstania i rozwoju elementów i konstrukcji z betonu.</w:t>
            </w:r>
            <w:r w:rsidR="00B858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</w:tcPr>
          <w:p w:rsidR="003C2A16" w:rsidRDefault="002D58D3" w:rsidP="00FB0EA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591BC8" w:rsidRPr="00333B68" w:rsidRDefault="00092664" w:rsidP="00FB0EA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591BC8">
              <w:rPr>
                <w:rFonts w:ascii="Arial" w:hAnsi="Arial" w:cs="Arial"/>
                <w:sz w:val="20"/>
                <w:szCs w:val="20"/>
              </w:rPr>
              <w:t>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C2A16" w:rsidRPr="00333B68" w:rsidTr="00FB0EA1">
        <w:tc>
          <w:tcPr>
            <w:tcW w:w="848" w:type="dxa"/>
          </w:tcPr>
          <w:p w:rsidR="003C2A16" w:rsidRPr="00333B68" w:rsidRDefault="001516C9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66" w:type="dxa"/>
          </w:tcPr>
          <w:p w:rsidR="005B2CB4" w:rsidRDefault="005B2CB4" w:rsidP="005B2CB4">
            <w:pPr>
              <w:ind w:left="37" w:hanging="37"/>
              <w:rPr>
                <w:rFonts w:ascii="Arial" w:eastAsia="Times New Roman" w:hAnsi="Arial"/>
                <w:color w:val="auto"/>
                <w:sz w:val="20"/>
                <w:lang w:eastAsia="pl-PL"/>
              </w:rPr>
            </w:pPr>
            <w:r>
              <w:rPr>
                <w:rFonts w:ascii="Arial" w:hAnsi="Arial"/>
                <w:sz w:val="20"/>
              </w:rPr>
              <w:t>Podział konstrukcji z betonu: konstrukcje betonowe, żelbetowe i sprężone</w:t>
            </w:r>
            <w:r>
              <w:rPr>
                <w:rFonts w:ascii="Arial" w:eastAsia="Times New Roman" w:hAnsi="Arial"/>
                <w:color w:val="auto"/>
                <w:sz w:val="20"/>
                <w:lang w:eastAsia="pl-PL"/>
              </w:rPr>
              <w:t>.</w:t>
            </w:r>
          </w:p>
          <w:p w:rsidR="005B2CB4" w:rsidRDefault="005B2CB4" w:rsidP="005B2CB4">
            <w:pPr>
              <w:ind w:left="0" w:firstLine="0"/>
              <w:rPr>
                <w:rFonts w:ascii="Arial" w:eastAsia="Times New Roman" w:hAnsi="Arial"/>
                <w:color w:val="auto"/>
                <w:sz w:val="20"/>
                <w:lang w:eastAsia="pl-PL"/>
              </w:rPr>
            </w:pPr>
            <w:r>
              <w:rPr>
                <w:rFonts w:ascii="Arial" w:hAnsi="Arial"/>
                <w:sz w:val="20"/>
              </w:rPr>
              <w:t>Podstawy teorii pracy elementów z betonu i żelbetu</w:t>
            </w:r>
            <w:r>
              <w:rPr>
                <w:rFonts w:ascii="Arial" w:eastAsia="Times New Roman" w:hAnsi="Arial"/>
                <w:color w:val="auto"/>
                <w:sz w:val="20"/>
                <w:lang w:eastAsia="pl-PL"/>
              </w:rPr>
              <w:t>.</w:t>
            </w:r>
          </w:p>
          <w:p w:rsidR="00393C4C" w:rsidRPr="00333B68" w:rsidRDefault="005B2CB4" w:rsidP="005B2CB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Właściwości oraz rola betonu i stali w elementach żelbetowych i sprężonych</w:t>
            </w:r>
            <w:r>
              <w:rPr>
                <w:rFonts w:ascii="Arial" w:eastAsia="Times New Roman" w:hAnsi="Arial"/>
                <w:color w:val="auto"/>
                <w:sz w:val="20"/>
                <w:lang w:eastAsia="pl-PL"/>
              </w:rPr>
              <w:t xml:space="preserve">. </w:t>
            </w:r>
            <w:r w:rsidR="00F02FCD">
              <w:rPr>
                <w:rFonts w:ascii="Arial" w:hAnsi="Arial" w:cs="Arial"/>
                <w:sz w:val="20"/>
                <w:szCs w:val="20"/>
              </w:rPr>
              <w:t>Współpraca pomiędzy betonem i stalą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3C2A16" w:rsidRDefault="002D58D3" w:rsidP="00FB0EA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591BC8" w:rsidRDefault="00591BC8" w:rsidP="00FB0EA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092664" w:rsidRDefault="00092664" w:rsidP="00FB0EA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092664" w:rsidRPr="00333B68" w:rsidRDefault="00092664" w:rsidP="00FB0EA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  <w:tr w:rsidR="003C2A16" w:rsidRPr="00333B68" w:rsidTr="00FB0EA1">
        <w:tc>
          <w:tcPr>
            <w:tcW w:w="848" w:type="dxa"/>
          </w:tcPr>
          <w:p w:rsidR="003C2A16" w:rsidRPr="00333B68" w:rsidRDefault="00F02FC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51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5B2CB4" w:rsidRDefault="005B2CB4" w:rsidP="005B2CB4">
            <w:pPr>
              <w:ind w:left="0" w:firstLine="0"/>
              <w:rPr>
                <w:rFonts w:ascii="Arial" w:eastAsia="Times New Roman" w:hAnsi="Arial"/>
                <w:color w:val="auto"/>
                <w:sz w:val="20"/>
                <w:lang w:eastAsia="pl-PL"/>
              </w:rPr>
            </w:pPr>
            <w:r>
              <w:rPr>
                <w:rFonts w:ascii="Arial" w:hAnsi="Arial"/>
                <w:sz w:val="20"/>
              </w:rPr>
              <w:t>Podstawowe informacje z teorii żelbetu; fazy pracy belki żelbetowej</w:t>
            </w:r>
            <w:r>
              <w:rPr>
                <w:rFonts w:ascii="Arial" w:eastAsia="Times New Roman" w:hAnsi="Arial"/>
                <w:color w:val="auto"/>
                <w:sz w:val="20"/>
                <w:lang w:eastAsia="pl-PL"/>
              </w:rPr>
              <w:t>.</w:t>
            </w:r>
          </w:p>
          <w:p w:rsidR="005B2CB4" w:rsidRDefault="005B2CB4" w:rsidP="005B2CB4">
            <w:pPr>
              <w:ind w:left="0" w:firstLine="0"/>
              <w:jc w:val="both"/>
              <w:outlineLvl w:val="2"/>
              <w:rPr>
                <w:rFonts w:ascii="Arial" w:eastAsia="Times New Roman" w:hAnsi="Arial"/>
                <w:color w:val="auto"/>
                <w:sz w:val="20"/>
                <w:lang w:eastAsia="pl-PL"/>
              </w:rPr>
            </w:pPr>
            <w:r>
              <w:rPr>
                <w:rFonts w:ascii="Arial" w:eastAsia="Times New Roman" w:hAnsi="Arial"/>
                <w:color w:val="auto"/>
                <w:sz w:val="20"/>
                <w:lang w:eastAsia="pl-PL"/>
              </w:rPr>
              <w:t>Metody wymiarowania elementów żelbetowych (NL, OP, SG). Ogólne zasady wymiarowania metodą stanów granicznych (SG):</w:t>
            </w:r>
          </w:p>
          <w:p w:rsidR="005B2CB4" w:rsidRDefault="005B2CB4" w:rsidP="005B2CB4">
            <w:pPr>
              <w:numPr>
                <w:ilvl w:val="0"/>
                <w:numId w:val="25"/>
              </w:numPr>
              <w:ind w:left="320" w:hanging="142"/>
              <w:jc w:val="both"/>
              <w:outlineLvl w:val="2"/>
              <w:rPr>
                <w:rFonts w:ascii="Arial" w:eastAsia="Times New Roman" w:hAnsi="Arial"/>
                <w:color w:val="auto"/>
                <w:sz w:val="20"/>
                <w:lang w:eastAsia="pl-PL"/>
              </w:rPr>
            </w:pPr>
            <w:r>
              <w:rPr>
                <w:rFonts w:ascii="Arial" w:eastAsia="Times New Roman" w:hAnsi="Arial"/>
                <w:color w:val="auto"/>
                <w:sz w:val="20"/>
                <w:lang w:eastAsia="pl-PL"/>
              </w:rPr>
              <w:t xml:space="preserve"> stany graniczne nośności,</w:t>
            </w:r>
          </w:p>
          <w:p w:rsidR="005B2CB4" w:rsidRDefault="005B2CB4" w:rsidP="005B2CB4">
            <w:pPr>
              <w:numPr>
                <w:ilvl w:val="0"/>
                <w:numId w:val="25"/>
              </w:numPr>
              <w:ind w:left="320" w:hanging="142"/>
              <w:jc w:val="both"/>
              <w:outlineLvl w:val="2"/>
              <w:rPr>
                <w:rFonts w:ascii="Arial" w:eastAsia="Times New Roman" w:hAnsi="Arial"/>
                <w:color w:val="auto"/>
                <w:sz w:val="20"/>
                <w:lang w:eastAsia="pl-PL"/>
              </w:rPr>
            </w:pPr>
            <w:r>
              <w:rPr>
                <w:rFonts w:ascii="Arial" w:eastAsia="Times New Roman" w:hAnsi="Arial"/>
                <w:color w:val="auto"/>
                <w:sz w:val="20"/>
                <w:lang w:eastAsia="pl-PL"/>
              </w:rPr>
              <w:t xml:space="preserve"> stany graniczne użytkowalności.</w:t>
            </w:r>
          </w:p>
          <w:p w:rsidR="005A616B" w:rsidRPr="00333B68" w:rsidRDefault="005B2CB4" w:rsidP="005B2CB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Analiza statyczna konstrukcji żelbetowych; idealizacja konstrukcji</w:t>
            </w:r>
            <w:r w:rsidR="00B858C6">
              <w:rPr>
                <w:rFonts w:ascii="Arial" w:hAnsi="Arial"/>
                <w:sz w:val="20"/>
              </w:rPr>
              <w:t xml:space="preserve">. Podstawowe żelbetowe elementy </w:t>
            </w:r>
            <w:r>
              <w:rPr>
                <w:rFonts w:ascii="Arial" w:hAnsi="Arial"/>
                <w:sz w:val="20"/>
              </w:rPr>
              <w:t>nośne.</w:t>
            </w:r>
          </w:p>
        </w:tc>
        <w:tc>
          <w:tcPr>
            <w:tcW w:w="1164" w:type="dxa"/>
          </w:tcPr>
          <w:p w:rsidR="003C2A16" w:rsidRDefault="002348D4" w:rsidP="00FB0EA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09266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W_0</w:t>
            </w:r>
            <w:r w:rsidR="00FB0EA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B0EA1" w:rsidRDefault="00FB0EA1" w:rsidP="00FB0EA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W-04</w:t>
            </w:r>
          </w:p>
          <w:p w:rsidR="00092664" w:rsidRDefault="00092664" w:rsidP="00FB0EA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</w:t>
            </w:r>
            <w:r w:rsidR="00FB0EA1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B0EA1" w:rsidRPr="00333B68" w:rsidRDefault="00FB0EA1" w:rsidP="00FB0EA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  <w:tr w:rsidR="001516C9" w:rsidRPr="00333B68" w:rsidTr="00FB0EA1">
        <w:tc>
          <w:tcPr>
            <w:tcW w:w="848" w:type="dxa"/>
          </w:tcPr>
          <w:p w:rsidR="001516C9" w:rsidRDefault="00F02FC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51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F02FCD" w:rsidRPr="00333B68" w:rsidRDefault="00B866CD" w:rsidP="00B858C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 graniczny</w:t>
            </w:r>
            <w:r w:rsidR="00F659A5">
              <w:rPr>
                <w:rFonts w:ascii="Arial" w:hAnsi="Arial" w:cs="Arial"/>
                <w:sz w:val="20"/>
                <w:szCs w:val="20"/>
              </w:rPr>
              <w:t xml:space="preserve"> nośności</w:t>
            </w:r>
            <w:r w:rsidR="00853B96">
              <w:rPr>
                <w:rFonts w:ascii="Arial" w:hAnsi="Arial" w:cs="Arial"/>
                <w:sz w:val="20"/>
                <w:szCs w:val="20"/>
              </w:rPr>
              <w:t>.</w:t>
            </w:r>
            <w:r w:rsidR="00F659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8C6">
              <w:rPr>
                <w:rFonts w:ascii="Arial" w:hAnsi="Arial"/>
                <w:sz w:val="20"/>
              </w:rPr>
              <w:t>Założenia i w</w:t>
            </w:r>
            <w:r w:rsidR="00853B96">
              <w:rPr>
                <w:rFonts w:ascii="Arial" w:hAnsi="Arial"/>
                <w:sz w:val="20"/>
              </w:rPr>
              <w:t>ymiarowanie prz</w:t>
            </w:r>
            <w:r w:rsidR="00B858C6">
              <w:rPr>
                <w:rFonts w:ascii="Arial" w:hAnsi="Arial"/>
                <w:sz w:val="20"/>
              </w:rPr>
              <w:t>ekrojów pracujących na zginanie. Elementy podlegające zginaniu. Z</w:t>
            </w:r>
            <w:r w:rsidR="00853B96">
              <w:rPr>
                <w:rFonts w:ascii="Arial" w:hAnsi="Arial"/>
                <w:sz w:val="20"/>
              </w:rPr>
              <w:t>alecenia konstrukcyjne dotyczące zbrojenia przekrojów żelbetowych pracujących na zginanie.</w:t>
            </w:r>
          </w:p>
        </w:tc>
        <w:tc>
          <w:tcPr>
            <w:tcW w:w="1164" w:type="dxa"/>
          </w:tcPr>
          <w:p w:rsidR="001516C9" w:rsidRDefault="002348D4" w:rsidP="00FB0EA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FB0EA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W_0</w:t>
            </w:r>
            <w:r w:rsidR="0009266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B0EA1" w:rsidRDefault="00FB0EA1" w:rsidP="00FB0EA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092664" w:rsidRDefault="00092664" w:rsidP="00FB0EA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</w:t>
            </w:r>
            <w:r w:rsidR="00FB0EA1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92664" w:rsidRDefault="00092664" w:rsidP="00FB0EA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FB0EA1" w:rsidRPr="00333B68" w:rsidRDefault="00FB0EA1" w:rsidP="00FB0EA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U_04</w:t>
            </w:r>
          </w:p>
        </w:tc>
      </w:tr>
      <w:tr w:rsidR="00F659A5" w:rsidRPr="00333B68" w:rsidTr="00FB0EA1">
        <w:tc>
          <w:tcPr>
            <w:tcW w:w="848" w:type="dxa"/>
          </w:tcPr>
          <w:p w:rsidR="00F659A5" w:rsidRDefault="00F02FC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659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F659A5" w:rsidRPr="00333B68" w:rsidRDefault="00B866CD" w:rsidP="00B866C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 graniczny</w:t>
            </w:r>
            <w:r w:rsidR="00B858C6">
              <w:rPr>
                <w:rFonts w:ascii="Arial" w:hAnsi="Arial" w:cs="Arial"/>
                <w:sz w:val="20"/>
                <w:szCs w:val="20"/>
              </w:rPr>
              <w:t xml:space="preserve"> nośności. Z</w:t>
            </w:r>
            <w:r w:rsidR="00F659A5">
              <w:rPr>
                <w:rFonts w:ascii="Arial" w:hAnsi="Arial" w:cs="Arial"/>
                <w:sz w:val="20"/>
                <w:szCs w:val="20"/>
              </w:rPr>
              <w:t xml:space="preserve">ałożenia </w:t>
            </w:r>
            <w:r>
              <w:rPr>
                <w:rFonts w:ascii="Arial" w:hAnsi="Arial" w:cs="Arial"/>
                <w:sz w:val="20"/>
                <w:szCs w:val="20"/>
              </w:rPr>
              <w:t>do wymiarowania</w:t>
            </w:r>
            <w:r w:rsidR="00B858C6">
              <w:rPr>
                <w:rFonts w:ascii="Arial" w:hAnsi="Arial" w:cs="Arial"/>
                <w:sz w:val="20"/>
                <w:szCs w:val="20"/>
              </w:rPr>
              <w:t xml:space="preserve"> stref przypodporowych.</w:t>
            </w:r>
            <w:r w:rsidR="00F659A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Wymiarowanie przekrojów ścinanych. Elementy podlegające ścinaniu.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Zalecenia konstrukcyjne dotyczące zbrojenia na ścinanie.</w:t>
            </w:r>
          </w:p>
        </w:tc>
        <w:tc>
          <w:tcPr>
            <w:tcW w:w="1164" w:type="dxa"/>
          </w:tcPr>
          <w:p w:rsidR="00384482" w:rsidRDefault="00384482" w:rsidP="00FB0EA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FB0EA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W_03</w:t>
            </w:r>
          </w:p>
          <w:p w:rsidR="00FB0EA1" w:rsidRDefault="00FB0EA1" w:rsidP="00FB0EA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2348D4" w:rsidRDefault="00384482" w:rsidP="00FB0EA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B0EA1" w:rsidRDefault="00FB0EA1" w:rsidP="00FB0EA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FB0EA1" w:rsidRPr="00333B68" w:rsidRDefault="00FB0EA1" w:rsidP="00FB0EA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U_04</w:t>
            </w:r>
          </w:p>
        </w:tc>
      </w:tr>
      <w:tr w:rsidR="00C558FB" w:rsidRPr="00333B68" w:rsidTr="00FB0EA1">
        <w:tc>
          <w:tcPr>
            <w:tcW w:w="848" w:type="dxa"/>
          </w:tcPr>
          <w:p w:rsidR="00C558FB" w:rsidRDefault="00C558FB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166" w:type="dxa"/>
          </w:tcPr>
          <w:p w:rsidR="00C558FB" w:rsidRPr="00333B68" w:rsidRDefault="00B866CD" w:rsidP="00F659A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 graniczny</w:t>
            </w:r>
            <w:r w:rsidR="00C558F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nośności. </w:t>
            </w:r>
            <w:r>
              <w:rPr>
                <w:rFonts w:ascii="Arial" w:hAnsi="Arial"/>
                <w:sz w:val="20"/>
              </w:rPr>
              <w:t>Wymiarowanie słupów ściskanych. Zalecenia konstrukcyjne dotyczące zbrojenia słupów na ściskanie. Wymiarowanie przekrojów pracujących na rozciąganie; elementy podlegające rozciąganiu.</w:t>
            </w:r>
          </w:p>
        </w:tc>
        <w:tc>
          <w:tcPr>
            <w:tcW w:w="1164" w:type="dxa"/>
          </w:tcPr>
          <w:p w:rsidR="00C558FB" w:rsidRDefault="00C558FB" w:rsidP="00FB0EA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FB0EA1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B0EA1" w:rsidRDefault="00FB0EA1" w:rsidP="00FB0EA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C558FB" w:rsidRDefault="00C558FB" w:rsidP="00FB0EA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B0EA1" w:rsidRDefault="00FB0EA1" w:rsidP="00FB0EA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FB0EA1" w:rsidRPr="00333B68" w:rsidRDefault="00FB0EA1" w:rsidP="00FB0EA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U_04</w:t>
            </w:r>
          </w:p>
        </w:tc>
      </w:tr>
      <w:tr w:rsidR="00C558FB" w:rsidRPr="00333B68" w:rsidTr="00FB0EA1">
        <w:tc>
          <w:tcPr>
            <w:tcW w:w="848" w:type="dxa"/>
          </w:tcPr>
          <w:p w:rsidR="00C558FB" w:rsidRDefault="00C558FB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166" w:type="dxa"/>
          </w:tcPr>
          <w:p w:rsidR="00C558FB" w:rsidRPr="00333B68" w:rsidRDefault="00B866CD" w:rsidP="000B6A0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Stany graniczne użytkowalności: sprawdzenie stanu granicznego zarysowania, sprawdzenie stanu granicznego ugięcia.</w:t>
            </w:r>
            <w:r w:rsidR="00C558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</w:tcPr>
          <w:p w:rsidR="00C558FB" w:rsidRDefault="00C558FB" w:rsidP="00FB0EA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C558FB" w:rsidRDefault="00C558FB" w:rsidP="00FB0EA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C558FB" w:rsidRDefault="00C558FB" w:rsidP="00FB0EA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</w:t>
            </w:r>
            <w:r w:rsidR="00FB0EA1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558FB" w:rsidRDefault="00C558FB" w:rsidP="00FB0EA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C558FB" w:rsidRPr="00333B68" w:rsidRDefault="00C558FB" w:rsidP="00FB0EA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U_04</w:t>
            </w:r>
          </w:p>
        </w:tc>
      </w:tr>
      <w:tr w:rsidR="000B6A04" w:rsidRPr="00333B68" w:rsidTr="00FB0EA1">
        <w:tc>
          <w:tcPr>
            <w:tcW w:w="848" w:type="dxa"/>
          </w:tcPr>
          <w:p w:rsidR="000B6A04" w:rsidRDefault="000B6A0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166" w:type="dxa"/>
          </w:tcPr>
          <w:p w:rsidR="000B6A04" w:rsidRPr="00333B68" w:rsidRDefault="000B6A04" w:rsidP="000B6A0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Wymagania konstrukcyjne przy zbrojeniu </w:t>
            </w:r>
            <w:r w:rsidR="00B866CD">
              <w:rPr>
                <w:rFonts w:ascii="Arial" w:hAnsi="Arial" w:cs="Arial"/>
                <w:sz w:val="20"/>
                <w:szCs w:val="20"/>
              </w:rPr>
              <w:t>żelbetowych elementów prętowych konstrukcji.</w:t>
            </w:r>
          </w:p>
        </w:tc>
        <w:tc>
          <w:tcPr>
            <w:tcW w:w="1164" w:type="dxa"/>
          </w:tcPr>
          <w:p w:rsidR="000B6A04" w:rsidRDefault="000B6A04" w:rsidP="00FB0EA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0B6A04" w:rsidRDefault="000B6A04" w:rsidP="00FB0EA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0B6A04" w:rsidRDefault="000B6A04" w:rsidP="00FB0EA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</w:t>
            </w:r>
            <w:r w:rsidR="00FB0EA1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B6A04" w:rsidRDefault="000B6A04" w:rsidP="00FB0EA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0B6A04" w:rsidRPr="00333B68" w:rsidRDefault="000B6A04" w:rsidP="00FB0EA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U_04</w:t>
            </w:r>
          </w:p>
        </w:tc>
      </w:tr>
    </w:tbl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3C2A16" w:rsidRDefault="003C2A16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ćwiczeń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6960"/>
        <w:gridCol w:w="1371"/>
      </w:tblGrid>
      <w:tr w:rsidR="003C2A16" w:rsidRPr="00333B68" w:rsidTr="00333B68">
        <w:tc>
          <w:tcPr>
            <w:tcW w:w="851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ćwicz.</w:t>
            </w:r>
          </w:p>
        </w:tc>
        <w:tc>
          <w:tcPr>
            <w:tcW w:w="7087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333B68" w:rsidTr="00333B68">
        <w:tc>
          <w:tcPr>
            <w:tcW w:w="851" w:type="dxa"/>
          </w:tcPr>
          <w:p w:rsidR="003C2A16" w:rsidRPr="00333B68" w:rsidRDefault="00D36AB7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3C2A16" w:rsidRPr="00333B68" w:rsidRDefault="00D36AB7" w:rsidP="00C2119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Wymiarowanie me</w:t>
            </w:r>
            <w:r w:rsidR="00C21198">
              <w:rPr>
                <w:rFonts w:ascii="Arial" w:hAnsi="Arial" w:cs="Arial"/>
                <w:sz w:val="20"/>
                <w:szCs w:val="20"/>
              </w:rPr>
              <w:t>todą stanów granicznych nośności przekrojów</w:t>
            </w:r>
            <w:r>
              <w:rPr>
                <w:rFonts w:ascii="Arial" w:hAnsi="Arial" w:cs="Arial"/>
                <w:sz w:val="20"/>
                <w:szCs w:val="20"/>
              </w:rPr>
              <w:t xml:space="preserve"> żelbetowych pracujących na zginanie – przekroje prostokątne</w:t>
            </w:r>
            <w:r w:rsidR="003A1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1198">
              <w:rPr>
                <w:rFonts w:ascii="Arial" w:hAnsi="Arial" w:cs="Arial"/>
                <w:sz w:val="20"/>
                <w:szCs w:val="20"/>
              </w:rPr>
              <w:t>pojedynczo i podwójnie zbrojone.</w:t>
            </w:r>
          </w:p>
        </w:tc>
        <w:tc>
          <w:tcPr>
            <w:tcW w:w="1164" w:type="dxa"/>
          </w:tcPr>
          <w:p w:rsidR="00591BC8" w:rsidRDefault="00591BC8" w:rsidP="00591BC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DD2C4C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91BC8" w:rsidRDefault="00591BC8" w:rsidP="00591BC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DD2C4C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3C2A16" w:rsidRDefault="00E20136" w:rsidP="00E2013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591BC8">
              <w:rPr>
                <w:rFonts w:ascii="Arial" w:hAnsi="Arial" w:cs="Arial"/>
                <w:sz w:val="20"/>
                <w:szCs w:val="20"/>
              </w:rPr>
              <w:t>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D2C4C">
              <w:rPr>
                <w:rFonts w:ascii="Arial" w:hAnsi="Arial" w:cs="Arial"/>
                <w:sz w:val="20"/>
                <w:szCs w:val="20"/>
              </w:rPr>
              <w:t>÷U_04</w:t>
            </w:r>
          </w:p>
          <w:p w:rsidR="00E20136" w:rsidRDefault="00E20136" w:rsidP="00E2013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E20136" w:rsidRPr="00333B68" w:rsidRDefault="00E20136" w:rsidP="00E2013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C2A16" w:rsidRPr="00333B68" w:rsidTr="00333B68">
        <w:tc>
          <w:tcPr>
            <w:tcW w:w="851" w:type="dxa"/>
          </w:tcPr>
          <w:p w:rsidR="003C2A16" w:rsidRPr="00333B68" w:rsidRDefault="00311B68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36A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7" w:type="dxa"/>
          </w:tcPr>
          <w:p w:rsidR="003C2A16" w:rsidRPr="00333B68" w:rsidRDefault="00C21198" w:rsidP="00C2119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Wymiarowanie metodą stanów granicznych nośności przekrojów żelbetowych pracujących na zginanie – przekroje teowe pojedynczo 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podwójnie zbrojone.</w:t>
            </w:r>
          </w:p>
        </w:tc>
        <w:tc>
          <w:tcPr>
            <w:tcW w:w="1164" w:type="dxa"/>
          </w:tcPr>
          <w:p w:rsidR="00E20136" w:rsidRDefault="00E20136" w:rsidP="00E2013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W_0</w:t>
            </w:r>
            <w:r w:rsidR="00DD2C4C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20136" w:rsidRDefault="00E20136" w:rsidP="00E2013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DD2C4C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E20136" w:rsidRDefault="00DD2C4C" w:rsidP="00E2013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U_01÷U_04</w:t>
            </w:r>
          </w:p>
          <w:p w:rsidR="00E20136" w:rsidRDefault="00E20136" w:rsidP="00E2013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3C2A16" w:rsidRPr="00333B68" w:rsidRDefault="00E20136" w:rsidP="00E2013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11B68" w:rsidRPr="00333B68" w:rsidTr="00333B68">
        <w:tc>
          <w:tcPr>
            <w:tcW w:w="851" w:type="dxa"/>
          </w:tcPr>
          <w:p w:rsidR="00311B68" w:rsidRDefault="00311B68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7087" w:type="dxa"/>
          </w:tcPr>
          <w:p w:rsidR="00311B68" w:rsidRPr="00333B68" w:rsidRDefault="00C21198" w:rsidP="00C2119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Wymiarowanie stref przypodporowych pracujących na ścinanie.</w:t>
            </w:r>
          </w:p>
        </w:tc>
        <w:tc>
          <w:tcPr>
            <w:tcW w:w="1164" w:type="dxa"/>
          </w:tcPr>
          <w:p w:rsidR="00311B68" w:rsidRDefault="00311B68" w:rsidP="00E2013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DD2C4C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11B68" w:rsidRDefault="00311B68" w:rsidP="00E2013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DD2C4C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DD2C4C" w:rsidRDefault="00DD2C4C" w:rsidP="00DD2C4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U_01÷U_04</w:t>
            </w:r>
          </w:p>
          <w:p w:rsidR="00311B68" w:rsidRDefault="00311B68" w:rsidP="00E2013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311B68" w:rsidRPr="00333B68" w:rsidRDefault="00311B68" w:rsidP="00E2013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11B68" w:rsidRPr="00333B68" w:rsidTr="00333B68">
        <w:tc>
          <w:tcPr>
            <w:tcW w:w="851" w:type="dxa"/>
          </w:tcPr>
          <w:p w:rsidR="00311B68" w:rsidRDefault="00311B68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87" w:type="dxa"/>
          </w:tcPr>
          <w:p w:rsidR="00311B68" w:rsidRPr="00333B68" w:rsidRDefault="00C21198" w:rsidP="00D36AB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Wymiarowanie przekrojów</w:t>
            </w:r>
            <w:r w:rsidR="00311B68">
              <w:rPr>
                <w:rFonts w:ascii="Arial" w:hAnsi="Arial" w:cs="Arial"/>
                <w:sz w:val="20"/>
                <w:szCs w:val="20"/>
              </w:rPr>
              <w:t xml:space="preserve"> poddanych działaniu siły podłużnej i momentu zginającego (ściskanie</w:t>
            </w:r>
            <w:r w:rsidR="003A1450">
              <w:rPr>
                <w:rFonts w:ascii="Arial" w:hAnsi="Arial" w:cs="Arial"/>
                <w:sz w:val="20"/>
                <w:szCs w:val="20"/>
              </w:rPr>
              <w:t xml:space="preserve"> mimośrodowe</w:t>
            </w:r>
            <w:r w:rsidR="00311B6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311B68" w:rsidRDefault="00311B68" w:rsidP="00E2013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DD2C4C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11B68" w:rsidRDefault="00311B68" w:rsidP="00E2013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DD2C4C" w:rsidRDefault="00DD2C4C" w:rsidP="00E2013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DD2C4C" w:rsidRDefault="00DD2C4C" w:rsidP="00DD2C4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U_01÷U_04</w:t>
            </w:r>
          </w:p>
          <w:p w:rsidR="00311B68" w:rsidRDefault="00311B68" w:rsidP="00E2013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311B68" w:rsidRPr="00333B68" w:rsidRDefault="00311B68" w:rsidP="00E2013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11B68" w:rsidRPr="00333B68" w:rsidTr="00333B68">
        <w:tc>
          <w:tcPr>
            <w:tcW w:w="851" w:type="dxa"/>
          </w:tcPr>
          <w:p w:rsidR="00311B68" w:rsidRDefault="00311B68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87" w:type="dxa"/>
          </w:tcPr>
          <w:p w:rsidR="00311B68" w:rsidRPr="00333B68" w:rsidRDefault="00311B68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Zaliczenie końcowe ćwiczeń</w:t>
            </w:r>
            <w:r w:rsidR="00C211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311B68" w:rsidRDefault="00311B68" w:rsidP="00E2013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DD2C4C">
              <w:rPr>
                <w:rFonts w:ascii="Arial" w:hAnsi="Arial" w:cs="Arial"/>
                <w:sz w:val="20"/>
                <w:szCs w:val="20"/>
              </w:rPr>
              <w:t>1÷W_04</w:t>
            </w:r>
          </w:p>
          <w:p w:rsidR="00DD2C4C" w:rsidRDefault="00DD2C4C" w:rsidP="00DD2C4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U_01÷U_04</w:t>
            </w:r>
          </w:p>
          <w:p w:rsidR="00311B68" w:rsidRPr="00333B68" w:rsidRDefault="00DD2C4C" w:rsidP="00DD2C4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K_01÷</w:t>
            </w:r>
            <w:r w:rsidR="00311B68">
              <w:rPr>
                <w:rFonts w:ascii="Arial" w:hAnsi="Arial" w:cs="Arial"/>
                <w:sz w:val="20"/>
                <w:szCs w:val="20"/>
              </w:rPr>
              <w:t>K_0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Charakterystyka zadań projektowych</w:t>
      </w:r>
    </w:p>
    <w:p w:rsidR="00160205" w:rsidRDefault="00160205" w:rsidP="001602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indywidualnych zadań projektowych</w:t>
      </w:r>
    </w:p>
    <w:p w:rsidR="00160205" w:rsidRDefault="00160205" w:rsidP="0016020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957"/>
        <w:gridCol w:w="1371"/>
      </w:tblGrid>
      <w:tr w:rsidR="008327FB" w:rsidRPr="00333B68" w:rsidTr="004D095D">
        <w:tc>
          <w:tcPr>
            <w:tcW w:w="851" w:type="dxa"/>
            <w:vAlign w:val="center"/>
          </w:tcPr>
          <w:p w:rsidR="008327FB" w:rsidRPr="00333B68" w:rsidRDefault="008327FB" w:rsidP="008327FB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 xml:space="preserve">Nr </w:t>
            </w:r>
            <w:r>
              <w:rPr>
                <w:rFonts w:ascii="Arial" w:hAnsi="Arial" w:cs="Arial"/>
                <w:b/>
                <w:sz w:val="16"/>
                <w:szCs w:val="16"/>
              </w:rPr>
              <w:t>zadania projekt</w:t>
            </w:r>
            <w:r w:rsidRPr="00333B6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087" w:type="dxa"/>
            <w:vAlign w:val="center"/>
          </w:tcPr>
          <w:p w:rsidR="008327FB" w:rsidRPr="00333B68" w:rsidRDefault="008327FB" w:rsidP="004D095D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8327FB" w:rsidRPr="00333B68" w:rsidRDefault="008327FB" w:rsidP="004D095D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8327FB" w:rsidRPr="00333B68" w:rsidTr="004D095D">
        <w:tc>
          <w:tcPr>
            <w:tcW w:w="851" w:type="dxa"/>
          </w:tcPr>
          <w:p w:rsidR="008327FB" w:rsidRPr="00333B68" w:rsidRDefault="008327FB" w:rsidP="004D095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8327FB" w:rsidRPr="007F494B" w:rsidRDefault="008327FB" w:rsidP="004D095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AC6F51" w:rsidRPr="00333B68" w:rsidRDefault="00AC6F51" w:rsidP="004D095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7FB" w:rsidRPr="00333B68" w:rsidTr="004D095D">
        <w:tc>
          <w:tcPr>
            <w:tcW w:w="851" w:type="dxa"/>
          </w:tcPr>
          <w:p w:rsidR="008327FB" w:rsidRPr="00333B68" w:rsidRDefault="00620563" w:rsidP="004D095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32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7" w:type="dxa"/>
          </w:tcPr>
          <w:p w:rsidR="00950FD7" w:rsidRDefault="008327FB" w:rsidP="008327FB">
            <w:pPr>
              <w:rPr>
                <w:rFonts w:ascii="Arial" w:hAnsi="Arial" w:cs="Arial"/>
                <w:sz w:val="20"/>
                <w:szCs w:val="20"/>
              </w:rPr>
            </w:pPr>
            <w:r w:rsidRPr="00160205">
              <w:rPr>
                <w:rFonts w:ascii="Arial" w:hAnsi="Arial" w:cs="Arial"/>
                <w:sz w:val="20"/>
                <w:szCs w:val="20"/>
              </w:rPr>
              <w:t xml:space="preserve">Analiza statystyczna wyników badań </w:t>
            </w:r>
            <w:r w:rsidR="00950FD7">
              <w:rPr>
                <w:rFonts w:ascii="Arial" w:hAnsi="Arial" w:cs="Arial"/>
                <w:sz w:val="20"/>
                <w:szCs w:val="20"/>
              </w:rPr>
              <w:t>ściskanych próbek betonowych.</w:t>
            </w:r>
          </w:p>
          <w:p w:rsidR="008327FB" w:rsidRPr="00160205" w:rsidRDefault="00950FD7" w:rsidP="00832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parametrów betonu:</w:t>
            </w:r>
          </w:p>
          <w:p w:rsidR="008327FB" w:rsidRPr="00160205" w:rsidRDefault="008327FB" w:rsidP="008327FB">
            <w:pPr>
              <w:pStyle w:val="Tekstpodstawowy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0205">
              <w:rPr>
                <w:rFonts w:ascii="Arial" w:hAnsi="Arial" w:cs="Arial"/>
                <w:sz w:val="20"/>
                <w:szCs w:val="20"/>
              </w:rPr>
              <w:t>wartość średnia,</w:t>
            </w:r>
          </w:p>
          <w:p w:rsidR="008327FB" w:rsidRPr="00160205" w:rsidRDefault="008327FB" w:rsidP="008327FB">
            <w:pPr>
              <w:pStyle w:val="Tekstpodstawowy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0205">
              <w:rPr>
                <w:rFonts w:ascii="Arial" w:hAnsi="Arial" w:cs="Arial"/>
                <w:sz w:val="20"/>
                <w:szCs w:val="20"/>
              </w:rPr>
              <w:t>odchylenie standardowe,</w:t>
            </w:r>
          </w:p>
          <w:p w:rsidR="008327FB" w:rsidRPr="00160205" w:rsidRDefault="008327FB" w:rsidP="008327FB">
            <w:pPr>
              <w:pStyle w:val="Tekstpodstawowy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0205">
              <w:rPr>
                <w:rFonts w:ascii="Arial" w:hAnsi="Arial" w:cs="Arial"/>
                <w:sz w:val="20"/>
                <w:szCs w:val="20"/>
              </w:rPr>
              <w:t>współczynnik zmienności,</w:t>
            </w:r>
          </w:p>
          <w:p w:rsidR="008327FB" w:rsidRPr="00160205" w:rsidRDefault="008327FB" w:rsidP="008327FB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160205">
              <w:rPr>
                <w:rFonts w:ascii="Arial" w:hAnsi="Arial" w:cs="Arial"/>
                <w:sz w:val="20"/>
                <w:szCs w:val="20"/>
              </w:rPr>
              <w:t>wytrzymałość gwarantowana,</w:t>
            </w:r>
          </w:p>
          <w:p w:rsidR="00950FD7" w:rsidRDefault="008327FB" w:rsidP="00950FD7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160205">
              <w:rPr>
                <w:rFonts w:ascii="Arial" w:hAnsi="Arial" w:cs="Arial"/>
                <w:sz w:val="20"/>
                <w:szCs w:val="20"/>
              </w:rPr>
              <w:t>wytrzymałość charakterystyczn</w:t>
            </w:r>
            <w:r w:rsidR="00950FD7">
              <w:rPr>
                <w:rFonts w:ascii="Arial" w:hAnsi="Arial" w:cs="Arial"/>
                <w:sz w:val="20"/>
                <w:szCs w:val="20"/>
              </w:rPr>
              <w:t>a</w:t>
            </w:r>
            <w:r w:rsidRPr="00160205">
              <w:rPr>
                <w:rFonts w:ascii="Arial" w:hAnsi="Arial" w:cs="Arial"/>
                <w:sz w:val="20"/>
                <w:szCs w:val="20"/>
              </w:rPr>
              <w:t xml:space="preserve"> i obliczeniow</w:t>
            </w:r>
            <w:r w:rsidR="00950FD7">
              <w:rPr>
                <w:rFonts w:ascii="Arial" w:hAnsi="Arial" w:cs="Arial"/>
                <w:sz w:val="20"/>
                <w:szCs w:val="20"/>
              </w:rPr>
              <w:t>a</w:t>
            </w:r>
            <w:r w:rsidRPr="00160205">
              <w:rPr>
                <w:rFonts w:ascii="Arial" w:hAnsi="Arial" w:cs="Arial"/>
                <w:sz w:val="20"/>
                <w:szCs w:val="20"/>
              </w:rPr>
              <w:t xml:space="preserve"> na ściskanie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160205">
              <w:rPr>
                <w:rFonts w:ascii="Arial" w:hAnsi="Arial" w:cs="Arial"/>
                <w:sz w:val="20"/>
                <w:szCs w:val="20"/>
              </w:rPr>
              <w:t xml:space="preserve"> rozciąganie,</w:t>
            </w:r>
          </w:p>
          <w:p w:rsidR="008327FB" w:rsidRPr="00950FD7" w:rsidRDefault="008327FB" w:rsidP="00950FD7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950FD7">
              <w:rPr>
                <w:rFonts w:ascii="Arial" w:hAnsi="Arial" w:cs="Arial"/>
                <w:sz w:val="20"/>
                <w:szCs w:val="20"/>
              </w:rPr>
              <w:t>moduł sprężystości.</w:t>
            </w:r>
          </w:p>
        </w:tc>
        <w:tc>
          <w:tcPr>
            <w:tcW w:w="1164" w:type="dxa"/>
          </w:tcPr>
          <w:p w:rsidR="00591BC8" w:rsidRDefault="00591BC8" w:rsidP="00591BC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DD2C4C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D2C4C" w:rsidRDefault="00DD2C4C" w:rsidP="00591BC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AC6F51" w:rsidRDefault="00AC6F51" w:rsidP="00591BC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DD2C4C" w:rsidRDefault="00DD2C4C" w:rsidP="00591BC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AC6F51" w:rsidRDefault="00AC6F51" w:rsidP="00AC6F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AC6F51" w:rsidRDefault="00AC6F51" w:rsidP="00AC6F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8327FB" w:rsidRPr="00333B68" w:rsidRDefault="00AC6F51" w:rsidP="00AC6F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8327FB" w:rsidRPr="00333B68" w:rsidTr="004D095D">
        <w:tc>
          <w:tcPr>
            <w:tcW w:w="851" w:type="dxa"/>
          </w:tcPr>
          <w:p w:rsidR="008327FB" w:rsidRPr="00333B68" w:rsidRDefault="00620563" w:rsidP="004D095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32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7" w:type="dxa"/>
          </w:tcPr>
          <w:p w:rsidR="008327FB" w:rsidRPr="00997950" w:rsidRDefault="008327FB" w:rsidP="008327FB">
            <w:pPr>
              <w:rPr>
                <w:rFonts w:ascii="Arial" w:hAnsi="Arial" w:cs="Arial"/>
                <w:sz w:val="20"/>
                <w:szCs w:val="20"/>
              </w:rPr>
            </w:pPr>
            <w:r w:rsidRPr="00997950"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 w:rsidR="00950FD7" w:rsidRPr="00997950">
              <w:rPr>
                <w:rFonts w:ascii="Arial" w:hAnsi="Arial" w:cs="Arial"/>
                <w:sz w:val="20"/>
                <w:szCs w:val="20"/>
              </w:rPr>
              <w:t>belki żelbetowej</w:t>
            </w:r>
            <w:r w:rsidR="00950FD7">
              <w:rPr>
                <w:rFonts w:ascii="Arial" w:hAnsi="Arial" w:cs="Arial"/>
                <w:sz w:val="20"/>
                <w:szCs w:val="20"/>
              </w:rPr>
              <w:t xml:space="preserve"> statycznie wyznaczalnej</w:t>
            </w:r>
            <w:r w:rsidRPr="0099795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327FB" w:rsidRPr="00997950" w:rsidRDefault="008327FB" w:rsidP="008327FB">
            <w:pPr>
              <w:pStyle w:val="Tekstpodstawowy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7950">
              <w:rPr>
                <w:rFonts w:ascii="Arial" w:hAnsi="Arial" w:cs="Arial"/>
                <w:sz w:val="20"/>
                <w:szCs w:val="20"/>
              </w:rPr>
              <w:t xml:space="preserve">wymiarowanie </w:t>
            </w:r>
            <w:r w:rsidR="00950FD7">
              <w:rPr>
                <w:rFonts w:ascii="Arial" w:hAnsi="Arial" w:cs="Arial"/>
                <w:sz w:val="20"/>
                <w:szCs w:val="20"/>
              </w:rPr>
              <w:t>na zginanie metodą</w:t>
            </w:r>
            <w:r w:rsidRPr="0099795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327FB" w:rsidRPr="00997950" w:rsidRDefault="00950FD7" w:rsidP="008327FB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wymiarowanie</w:t>
            </w:r>
            <w:r w:rsidR="008327FB" w:rsidRPr="00997950">
              <w:rPr>
                <w:rFonts w:ascii="Arial" w:hAnsi="Arial" w:cs="Arial"/>
                <w:sz w:val="20"/>
                <w:szCs w:val="20"/>
              </w:rPr>
              <w:t xml:space="preserve"> na </w:t>
            </w:r>
            <w:r>
              <w:rPr>
                <w:rFonts w:ascii="Arial" w:hAnsi="Arial" w:cs="Arial"/>
                <w:sz w:val="20"/>
                <w:szCs w:val="20"/>
              </w:rPr>
              <w:t>ścinanie</w:t>
            </w:r>
            <w:r w:rsidR="008327FB" w:rsidRPr="0099795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327FB" w:rsidRPr="00997950" w:rsidRDefault="008327FB" w:rsidP="008327FB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997950">
              <w:rPr>
                <w:rFonts w:ascii="Arial" w:hAnsi="Arial" w:cs="Arial"/>
                <w:sz w:val="20"/>
                <w:szCs w:val="20"/>
              </w:rPr>
              <w:t>sprawdzenie nośności na zginanie,</w:t>
            </w:r>
          </w:p>
          <w:p w:rsidR="008327FB" w:rsidRPr="00997950" w:rsidRDefault="00950FD7" w:rsidP="008327FB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sprawdzenie stanu granicznego ugięcia</w:t>
            </w:r>
            <w:r w:rsidR="008327FB" w:rsidRPr="0099795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50FD7" w:rsidRDefault="00950FD7" w:rsidP="00950FD7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sprawdzenie stanu granicznego zarysowania</w:t>
            </w:r>
            <w:r w:rsidR="008327FB" w:rsidRPr="0099795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327FB" w:rsidRPr="00950FD7" w:rsidRDefault="00950FD7" w:rsidP="00950FD7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8327FB" w:rsidRPr="00950FD7">
              <w:rPr>
                <w:rFonts w:ascii="Arial" w:hAnsi="Arial" w:cs="Arial"/>
                <w:sz w:val="20"/>
                <w:szCs w:val="20"/>
              </w:rPr>
              <w:t>ysunek wykonawczy belki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DD2C4C" w:rsidRDefault="00DD2C4C" w:rsidP="00DD2C4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W_01÷W_04</w:t>
            </w:r>
          </w:p>
          <w:p w:rsidR="00DD2C4C" w:rsidRDefault="00DD2C4C" w:rsidP="00DD2C4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U_01÷U_04</w:t>
            </w:r>
          </w:p>
          <w:p w:rsidR="00AC6F51" w:rsidRPr="00333B68" w:rsidRDefault="00DD2C4C" w:rsidP="00DD2C4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K_01÷K_03</w:t>
            </w:r>
          </w:p>
        </w:tc>
      </w:tr>
      <w:tr w:rsidR="008327FB" w:rsidRPr="00333B68" w:rsidTr="004D095D">
        <w:tc>
          <w:tcPr>
            <w:tcW w:w="851" w:type="dxa"/>
          </w:tcPr>
          <w:p w:rsidR="008327FB" w:rsidRPr="00333B68" w:rsidRDefault="00620563" w:rsidP="004D095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32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7" w:type="dxa"/>
          </w:tcPr>
          <w:p w:rsidR="008327FB" w:rsidRPr="007F494B" w:rsidRDefault="008327FB" w:rsidP="004D095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97950">
              <w:rPr>
                <w:rFonts w:ascii="Arial" w:hAnsi="Arial" w:cs="Arial"/>
                <w:sz w:val="20"/>
                <w:szCs w:val="20"/>
              </w:rPr>
              <w:t xml:space="preserve">Projekt słupa </w:t>
            </w:r>
            <w:r w:rsidR="00950FD7">
              <w:rPr>
                <w:rFonts w:ascii="Arial" w:hAnsi="Arial" w:cs="Arial"/>
                <w:sz w:val="20"/>
                <w:szCs w:val="20"/>
              </w:rPr>
              <w:t xml:space="preserve">żelbetowego </w:t>
            </w:r>
            <w:r w:rsidRPr="00997950">
              <w:rPr>
                <w:rFonts w:ascii="Arial" w:hAnsi="Arial" w:cs="Arial"/>
                <w:sz w:val="20"/>
                <w:szCs w:val="20"/>
              </w:rPr>
              <w:t>mimośrodowo ściskanego</w:t>
            </w:r>
            <w:r w:rsidR="00950F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DD2C4C" w:rsidRDefault="00DD2C4C" w:rsidP="00DD2C4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W_01÷W_04</w:t>
            </w:r>
          </w:p>
          <w:p w:rsidR="00DD2C4C" w:rsidRDefault="00DD2C4C" w:rsidP="00DD2C4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U_01÷U_04</w:t>
            </w:r>
          </w:p>
          <w:p w:rsidR="00AC6F51" w:rsidRPr="00333B68" w:rsidRDefault="00DD2C4C" w:rsidP="00DD2C4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K_01÷K_03</w:t>
            </w:r>
          </w:p>
        </w:tc>
      </w:tr>
    </w:tbl>
    <w:p w:rsidR="008327FB" w:rsidRDefault="008327FB" w:rsidP="00160205">
      <w:pPr>
        <w:rPr>
          <w:rFonts w:ascii="Arial" w:hAnsi="Arial" w:cs="Arial"/>
          <w:sz w:val="20"/>
          <w:szCs w:val="20"/>
        </w:rPr>
      </w:pPr>
    </w:p>
    <w:p w:rsidR="00160205" w:rsidRPr="00DE3ED6" w:rsidRDefault="00160205" w:rsidP="00172757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Pr="00DE3ED6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DE3ED6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B030B4" w:rsidRDefault="00B030B4" w:rsidP="000F4BEF">
      <w:pPr>
        <w:rPr>
          <w:rFonts w:ascii="Arial" w:hAnsi="Arial" w:cs="Arial"/>
          <w:b/>
          <w:sz w:val="20"/>
          <w:szCs w:val="20"/>
        </w:rPr>
      </w:pPr>
    </w:p>
    <w:p w:rsidR="00B030B4" w:rsidRDefault="00B030B4" w:rsidP="000F4BEF">
      <w:pPr>
        <w:rPr>
          <w:rFonts w:ascii="Arial" w:hAnsi="Arial" w:cs="Arial"/>
          <w:b/>
          <w:sz w:val="20"/>
          <w:szCs w:val="20"/>
        </w:rPr>
      </w:pPr>
    </w:p>
    <w:p w:rsidR="00B030B4" w:rsidRDefault="00B030B4" w:rsidP="000F4BEF">
      <w:pPr>
        <w:rPr>
          <w:rFonts w:ascii="Arial" w:hAnsi="Arial" w:cs="Arial"/>
          <w:b/>
          <w:sz w:val="20"/>
          <w:szCs w:val="20"/>
        </w:rPr>
      </w:pPr>
    </w:p>
    <w:p w:rsidR="00B030B4" w:rsidRDefault="00B030B4" w:rsidP="000F4BEF">
      <w:pPr>
        <w:rPr>
          <w:rFonts w:ascii="Arial" w:hAnsi="Arial" w:cs="Arial"/>
          <w:b/>
          <w:sz w:val="20"/>
          <w:szCs w:val="20"/>
        </w:rPr>
      </w:pPr>
    </w:p>
    <w:p w:rsidR="00B030B4" w:rsidRDefault="00B030B4" w:rsidP="000F4BEF">
      <w:pPr>
        <w:rPr>
          <w:rFonts w:ascii="Arial" w:hAnsi="Arial" w:cs="Arial"/>
          <w:b/>
          <w:sz w:val="20"/>
          <w:szCs w:val="20"/>
        </w:rPr>
      </w:pPr>
    </w:p>
    <w:p w:rsidR="00B030B4" w:rsidRDefault="00B030B4" w:rsidP="000F4BEF">
      <w:pPr>
        <w:rPr>
          <w:rFonts w:ascii="Arial" w:hAnsi="Arial" w:cs="Arial"/>
          <w:b/>
          <w:sz w:val="20"/>
          <w:szCs w:val="20"/>
        </w:rPr>
      </w:pPr>
    </w:p>
    <w:p w:rsidR="00B030B4" w:rsidRDefault="00B030B4" w:rsidP="000F4BEF">
      <w:pPr>
        <w:rPr>
          <w:rFonts w:ascii="Arial" w:hAnsi="Arial" w:cs="Arial"/>
          <w:b/>
          <w:sz w:val="20"/>
          <w:szCs w:val="20"/>
        </w:rPr>
      </w:pPr>
    </w:p>
    <w:p w:rsidR="00B030B4" w:rsidRDefault="00B030B4" w:rsidP="000F4BEF">
      <w:pPr>
        <w:rPr>
          <w:rFonts w:ascii="Arial" w:hAnsi="Arial" w:cs="Arial"/>
          <w:b/>
          <w:sz w:val="20"/>
          <w:szCs w:val="20"/>
        </w:rPr>
      </w:pPr>
    </w:p>
    <w:p w:rsidR="00B030B4" w:rsidRDefault="00B030B4" w:rsidP="000F4BEF">
      <w:pPr>
        <w:rPr>
          <w:rFonts w:ascii="Arial" w:hAnsi="Arial" w:cs="Arial"/>
          <w:b/>
          <w:sz w:val="20"/>
          <w:szCs w:val="20"/>
        </w:rPr>
      </w:pPr>
    </w:p>
    <w:p w:rsidR="00B030B4" w:rsidRDefault="00B030B4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0F4BEF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lastRenderedPageBreak/>
        <w:t>Metody sprawdzania efektów kształcenia</w:t>
      </w:r>
      <w:r>
        <w:rPr>
          <w:rFonts w:ascii="Arial" w:hAnsi="Arial" w:cs="Arial"/>
          <w:b/>
        </w:rPr>
        <w:t xml:space="preserve"> </w:t>
      </w:r>
    </w:p>
    <w:p w:rsidR="000F4BEF" w:rsidRPr="00AD2242" w:rsidRDefault="000F4BEF" w:rsidP="000F4BEF">
      <w:pPr>
        <w:rPr>
          <w:rFonts w:ascii="Arial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F4BEF" w:rsidRPr="007C12EB" w:rsidTr="00096974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7C12EB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AD2242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(sposób sprawdzenia, w tym dla umiejętności – odwołanie do konkretnych zadań projektowych, laboratoryjnych, </w:t>
            </w:r>
            <w:r w:rsidR="001E0B97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itp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.)</w:t>
            </w:r>
          </w:p>
        </w:tc>
      </w:tr>
      <w:tr w:rsidR="000F4BEF" w:rsidRPr="007C12EB" w:rsidTr="0009697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2F62C7" w:rsidP="00906B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</w:t>
            </w:r>
            <w:r w:rsidR="00F16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kolokwium, </w:t>
            </w:r>
            <w:r w:rsidR="00F16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projekt,</w:t>
            </w:r>
          </w:p>
        </w:tc>
      </w:tr>
      <w:tr w:rsidR="000F4BEF" w:rsidRPr="007C12EB" w:rsidTr="0009697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2F62C7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Egzamin, kolokwium, projekt,</w:t>
            </w:r>
          </w:p>
        </w:tc>
      </w:tr>
      <w:tr w:rsidR="000F4BEF" w:rsidRPr="007C12EB" w:rsidTr="0009697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7C12EB" w:rsidRDefault="002D58D3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2F62C7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Egzamin, kolokwium, projekt,</w:t>
            </w:r>
          </w:p>
        </w:tc>
      </w:tr>
      <w:tr w:rsidR="001E0B97" w:rsidRPr="007C12EB" w:rsidTr="0009697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B97" w:rsidRDefault="001E0B97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B97" w:rsidRPr="00DE3ED6" w:rsidRDefault="002F62C7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Egzamin, kolokwium, projekt,</w:t>
            </w:r>
          </w:p>
        </w:tc>
      </w:tr>
      <w:tr w:rsidR="000F4BEF" w:rsidRPr="007C12EB" w:rsidTr="0009697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2F62C7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Egzamin, kolokwium, projekt,</w:t>
            </w:r>
          </w:p>
        </w:tc>
      </w:tr>
      <w:tr w:rsidR="000F4BEF" w:rsidRPr="007C12EB" w:rsidTr="0009697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2F62C7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Egzamin, kolokwium, projekt,</w:t>
            </w:r>
          </w:p>
        </w:tc>
      </w:tr>
      <w:tr w:rsidR="000F4BEF" w:rsidRPr="007C12EB" w:rsidTr="0009697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7C12EB" w:rsidRDefault="002D58D3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2F62C7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Egzamin, kolokwium, projekt,</w:t>
            </w:r>
          </w:p>
        </w:tc>
      </w:tr>
      <w:tr w:rsidR="00A02019" w:rsidRPr="007C12EB" w:rsidTr="0009697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9" w:rsidRDefault="00A02019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019" w:rsidRPr="00DE3ED6" w:rsidRDefault="002F62C7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Egzamin, kolokwium, projekt,</w:t>
            </w:r>
          </w:p>
        </w:tc>
      </w:tr>
      <w:tr w:rsidR="00427359" w:rsidRPr="007C12EB" w:rsidTr="0009697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7C12EB" w:rsidRDefault="00427359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359" w:rsidRDefault="00427359">
            <w:r w:rsidRPr="007971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Egzamin, kolokwium, projekt</w:t>
            </w:r>
          </w:p>
        </w:tc>
      </w:tr>
      <w:tr w:rsidR="00427359" w:rsidRPr="007C12EB" w:rsidTr="00096974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7C12EB" w:rsidRDefault="00427359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359" w:rsidRDefault="00427359">
            <w:r w:rsidRPr="007971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Egzamin, kolokwium, projekt</w:t>
            </w:r>
          </w:p>
        </w:tc>
      </w:tr>
      <w:tr w:rsidR="000F4BEF" w:rsidRPr="007C12EB" w:rsidTr="00096974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EF" w:rsidRPr="007C12EB" w:rsidRDefault="002D58D3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427359" w:rsidP="00A02019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Egzamin, kolokwium, projekt.</w:t>
            </w:r>
          </w:p>
        </w:tc>
      </w:tr>
    </w:tbl>
    <w:p w:rsidR="009D333B" w:rsidRDefault="009D333B" w:rsidP="000F4BEF">
      <w:pPr>
        <w:rPr>
          <w:rFonts w:ascii="Arial" w:hAnsi="Arial" w:cs="Arial"/>
          <w:i/>
          <w:sz w:val="16"/>
          <w:szCs w:val="16"/>
        </w:rPr>
      </w:pPr>
    </w:p>
    <w:p w:rsidR="000F4BEF" w:rsidRDefault="009D333B" w:rsidP="000F4BE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0F4BEF" w:rsidRPr="00B97697" w:rsidRDefault="000F4BEF" w:rsidP="000F4BEF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Nakład pracy studenta</w:t>
      </w:r>
    </w:p>
    <w:p w:rsidR="000F4BEF" w:rsidRPr="00FD7863" w:rsidRDefault="000F4BEF" w:rsidP="000F4BEF">
      <w:pPr>
        <w:pStyle w:val="Akapitzlist"/>
        <w:ind w:left="0"/>
        <w:rPr>
          <w:rFonts w:ascii="Arial" w:eastAsia="Times New Roman" w:hAnsi="Arial" w:cs="Arial"/>
          <w:b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671FA" w:rsidRPr="00B97697" w:rsidTr="00A671FA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B97697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A671FA" w:rsidRPr="008B6901" w:rsidTr="00A671FA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A671FA" w:rsidRPr="00851AB4" w:rsidTr="00A671FA">
        <w:trPr>
          <w:trHeight w:val="283"/>
        </w:trPr>
        <w:tc>
          <w:tcPr>
            <w:tcW w:w="310" w:type="dxa"/>
            <w:tcBorders>
              <w:top w:val="single" w:sz="4" w:space="0" w:color="auto"/>
            </w:tcBorders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A671FA" w:rsidRPr="00851AB4" w:rsidRDefault="00914CF9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851AB4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A671FA" w:rsidRPr="00851AB4" w:rsidRDefault="00387AB7" w:rsidP="00914CF9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914CF9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A671FA" w:rsidRPr="00851AB4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A671FA" w:rsidRPr="00851AB4" w:rsidRDefault="004E73BC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</w:tr>
      <w:tr w:rsidR="00A671FA" w:rsidRPr="00851AB4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A671FA" w:rsidRPr="00851AB4" w:rsidRDefault="00387AB7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851AB4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A671FA" w:rsidRPr="00851AB4" w:rsidRDefault="001E6F65" w:rsidP="004E73BC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4E73BC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851AB4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A671FA" w:rsidRPr="00851AB4" w:rsidRDefault="00FA6153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B97697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A671FA" w:rsidRPr="008B6901" w:rsidRDefault="004E73BC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  <w:p w:rsidR="00A671FA" w:rsidRPr="00851AB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2D616D" w:rsidP="004E73BC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2,</w:t>
            </w:r>
            <w:r w:rsidR="004E73BC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A671FA" w:rsidRPr="00B97697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A671FA" w:rsidRPr="006672F4" w:rsidRDefault="004E73BC" w:rsidP="004E73BC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B97697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A671FA" w:rsidRPr="006672F4" w:rsidRDefault="001E6F65" w:rsidP="004E73BC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4E73BC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A671FA" w:rsidRPr="00B97697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A671FA" w:rsidRPr="006672F4" w:rsidRDefault="001E6F65" w:rsidP="004E73BC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4E73BC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A671FA" w:rsidRPr="00B97697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A671FA" w:rsidRPr="006672F4" w:rsidRDefault="004E73BC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  <w:r w:rsidR="001E6F6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A671FA" w:rsidRPr="00B97697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A671FA" w:rsidRPr="006672F4" w:rsidRDefault="004E73BC" w:rsidP="004E73BC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</w:tr>
      <w:tr w:rsidR="00A671FA" w:rsidRPr="00B97697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A671FA" w:rsidRPr="008B6901" w:rsidRDefault="004E73BC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90</w:t>
            </w:r>
          </w:p>
          <w:p w:rsidR="00A671FA" w:rsidRPr="006672F4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A671FA" w:rsidRPr="00B97697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4E73BC" w:rsidP="001E6F65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3,6</w:t>
            </w:r>
          </w:p>
        </w:tc>
      </w:tr>
      <w:tr w:rsidR="00A671FA" w:rsidRPr="00B97697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A671FA" w:rsidRPr="006672F4" w:rsidRDefault="001E6F65" w:rsidP="004E73BC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4E73BC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</w:tr>
      <w:tr w:rsidR="00A671FA" w:rsidRPr="00B97697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671FA" w:rsidRPr="006672F4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4E73BC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</w:tr>
      <w:tr w:rsidR="00A671FA" w:rsidRPr="00B97697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D4A8E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B97697" w:rsidRDefault="006D4A8E" w:rsidP="006D4A8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A671FA" w:rsidRPr="00AF2744" w:rsidRDefault="00972694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color w:val="7F7F7F" w:themeColor="text1" w:themeTint="80"/>
                <w:lang w:eastAsia="pl-PL"/>
              </w:rPr>
            </w:pPr>
            <w:r w:rsidRPr="00AF2744">
              <w:rPr>
                <w:rFonts w:ascii="Arial" w:eastAsia="Times New Roman" w:hAnsi="Arial" w:cs="Arial"/>
                <w:b/>
                <w:bCs/>
                <w:color w:val="7F7F7F" w:themeColor="text1" w:themeTint="80"/>
                <w:lang w:eastAsia="pl-PL"/>
              </w:rPr>
              <w:t>4</w:t>
            </w:r>
            <w:r w:rsidR="00FA6153" w:rsidRPr="00AF2744">
              <w:rPr>
                <w:rFonts w:ascii="Arial" w:eastAsia="Times New Roman" w:hAnsi="Arial" w:cs="Arial"/>
                <w:b/>
                <w:bCs/>
                <w:color w:val="7F7F7F" w:themeColor="text1" w:themeTint="80"/>
                <w:lang w:eastAsia="pl-PL"/>
              </w:rPr>
              <w:t>5</w:t>
            </w:r>
          </w:p>
        </w:tc>
      </w:tr>
      <w:tr w:rsidR="00A671FA" w:rsidRPr="00B97697" w:rsidTr="00A671FA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B97697" w:rsidRDefault="006D4A8E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AF2744" w:rsidRDefault="00FA6153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color w:val="7F7F7F" w:themeColor="text1" w:themeTint="80"/>
                <w:lang w:eastAsia="pl-PL"/>
              </w:rPr>
            </w:pPr>
            <w:r w:rsidRPr="00AF2744">
              <w:rPr>
                <w:rFonts w:ascii="Arial" w:eastAsia="Times New Roman" w:hAnsi="Arial" w:cs="Arial"/>
                <w:b/>
                <w:bCs/>
                <w:color w:val="7F7F7F" w:themeColor="text1" w:themeTint="80"/>
                <w:lang w:eastAsia="pl-PL"/>
              </w:rPr>
              <w:t>1</w:t>
            </w:r>
            <w:r w:rsidR="00AF2744" w:rsidRPr="00AF2744">
              <w:rPr>
                <w:rFonts w:ascii="Arial" w:eastAsia="Times New Roman" w:hAnsi="Arial" w:cs="Arial"/>
                <w:b/>
                <w:bCs/>
                <w:color w:val="7F7F7F" w:themeColor="text1" w:themeTint="80"/>
                <w:lang w:eastAsia="pl-PL"/>
              </w:rPr>
              <w:t>,8</w:t>
            </w:r>
          </w:p>
        </w:tc>
      </w:tr>
    </w:tbl>
    <w:p w:rsidR="000F4BEF" w:rsidRDefault="000F4BEF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3C2A1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9D333B" w:rsidRPr="009D333B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9D333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9D333B" w:rsidRDefault="009D333B" w:rsidP="009D333B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371"/>
      </w:tblGrid>
      <w:tr w:rsidR="003C2A16" w:rsidRPr="00313A19" w:rsidTr="009D333B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16" w:rsidRPr="007C12EB" w:rsidRDefault="009D333B" w:rsidP="009D333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</w:t>
            </w:r>
            <w:r w:rsidR="003C2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iteratur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8" w:rsidRDefault="007F2D08" w:rsidP="007F2D08">
            <w:pPr>
              <w:numPr>
                <w:ilvl w:val="0"/>
                <w:numId w:val="20"/>
              </w:numPr>
              <w:ind w:left="327" w:hanging="32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Starosolski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W.: Konstrukcje żelbetowe według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Eurok</w:t>
            </w:r>
            <w:r w:rsidR="00240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odu</w:t>
            </w:r>
            <w:proofErr w:type="spellEnd"/>
            <w:r w:rsidR="00240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 i norm związanych.  Tom I-IV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PWN, Warszawa 2011.</w:t>
            </w:r>
          </w:p>
          <w:p w:rsidR="003C2A16" w:rsidRDefault="007F2D08" w:rsidP="007F2D08">
            <w:pPr>
              <w:numPr>
                <w:ilvl w:val="0"/>
                <w:numId w:val="20"/>
              </w:numPr>
              <w:ind w:left="285" w:hanging="2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F2D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Kobiak</w:t>
            </w:r>
            <w:proofErr w:type="spellEnd"/>
            <w:r w:rsidRPr="007F2D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J., Stachurski W.: Konstrukcje żelbetowe.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Tom I. </w:t>
            </w:r>
            <w:r w:rsidRPr="007F2D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Arkady, Warszawa 1984.</w:t>
            </w:r>
          </w:p>
          <w:p w:rsidR="007F2D08" w:rsidRDefault="007F2D08" w:rsidP="007F2D08">
            <w:pPr>
              <w:numPr>
                <w:ilvl w:val="0"/>
                <w:numId w:val="20"/>
              </w:numPr>
              <w:ind w:left="285" w:hanging="2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Dąbrowski K., Stachurski W., Zieliński J.L.: Konstrukcje betonowe. Arkady. Warszawa 1982. </w:t>
            </w:r>
          </w:p>
          <w:p w:rsidR="00290DE7" w:rsidRPr="00290DE7" w:rsidRDefault="00290DE7" w:rsidP="007F2D08">
            <w:pPr>
              <w:numPr>
                <w:ilvl w:val="0"/>
                <w:numId w:val="20"/>
              </w:numPr>
              <w:ind w:left="285" w:hanging="2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90DE7">
              <w:rPr>
                <w:rFonts w:ascii="Arial" w:hAnsi="Arial" w:cs="Arial"/>
                <w:sz w:val="20"/>
                <w:szCs w:val="20"/>
              </w:rPr>
              <w:t>Eurokod</w:t>
            </w:r>
            <w:proofErr w:type="spellEnd"/>
            <w:r w:rsidRPr="00290DE7">
              <w:rPr>
                <w:rFonts w:ascii="Arial" w:hAnsi="Arial" w:cs="Arial"/>
                <w:sz w:val="20"/>
                <w:szCs w:val="20"/>
              </w:rPr>
              <w:t xml:space="preserve"> 2. Podręczny skrót dla projektantów konstrukcji żelbetowych. Pod redakcją prof. Andrzeja Ajdukiewicza. Stowarzyszenie Producentów Cementu. Kraków 2009.</w:t>
            </w:r>
          </w:p>
          <w:p w:rsidR="00290DE7" w:rsidRPr="00290DE7" w:rsidRDefault="00290DE7" w:rsidP="007F2D08">
            <w:pPr>
              <w:numPr>
                <w:ilvl w:val="0"/>
                <w:numId w:val="20"/>
              </w:numPr>
              <w:ind w:left="285" w:hanging="2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DE7">
              <w:rPr>
                <w:rFonts w:ascii="Arial" w:hAnsi="Arial" w:cs="Arial"/>
                <w:sz w:val="20"/>
                <w:szCs w:val="20"/>
              </w:rPr>
              <w:t xml:space="preserve">Praca zbiorowa Sekcji Konstrukcji Betonowych </w:t>
            </w:r>
            <w:proofErr w:type="spellStart"/>
            <w:r w:rsidRPr="00290DE7">
              <w:rPr>
                <w:rFonts w:ascii="Arial" w:hAnsi="Arial" w:cs="Arial"/>
                <w:sz w:val="20"/>
                <w:szCs w:val="20"/>
              </w:rPr>
              <w:t>KILiW</w:t>
            </w:r>
            <w:proofErr w:type="spellEnd"/>
            <w:r w:rsidRPr="00290DE7">
              <w:rPr>
                <w:rFonts w:ascii="Arial" w:hAnsi="Arial" w:cs="Arial"/>
                <w:sz w:val="20"/>
                <w:szCs w:val="20"/>
              </w:rPr>
              <w:t xml:space="preserve"> PAN. Podstawy projektowania konstrukcji żelbetowych i sprężonych według </w:t>
            </w:r>
            <w:proofErr w:type="spellStart"/>
            <w:r w:rsidRPr="00290DE7">
              <w:rPr>
                <w:rFonts w:ascii="Arial" w:hAnsi="Arial" w:cs="Arial"/>
                <w:sz w:val="20"/>
                <w:szCs w:val="20"/>
              </w:rPr>
              <w:t>Eurokodu</w:t>
            </w:r>
            <w:proofErr w:type="spellEnd"/>
            <w:r w:rsidRPr="00290DE7">
              <w:rPr>
                <w:rFonts w:ascii="Arial" w:hAnsi="Arial" w:cs="Arial"/>
                <w:sz w:val="20"/>
                <w:szCs w:val="20"/>
              </w:rPr>
              <w:t xml:space="preserve"> 2. </w:t>
            </w:r>
            <w:r w:rsidRPr="00290DE7">
              <w:rPr>
                <w:rFonts w:ascii="Arial" w:hAnsi="Arial" w:cs="Arial"/>
                <w:sz w:val="20"/>
                <w:szCs w:val="20"/>
              </w:rPr>
              <w:lastRenderedPageBreak/>
              <w:t>Dolnośląskie Wydawnictwo Edukacyjne, Wrocław 2006.</w:t>
            </w:r>
          </w:p>
          <w:p w:rsidR="007F2D08" w:rsidRDefault="007F2D08" w:rsidP="007F2D08">
            <w:pPr>
              <w:numPr>
                <w:ilvl w:val="0"/>
                <w:numId w:val="20"/>
              </w:numPr>
              <w:ind w:left="285" w:hanging="2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Łapko A.: Projektowanie konstrukcji żelbetowych. Arkady. Warszawa 2001.</w:t>
            </w:r>
          </w:p>
          <w:p w:rsidR="007F2D08" w:rsidRDefault="007F2D08" w:rsidP="007F2D08">
            <w:pPr>
              <w:numPr>
                <w:ilvl w:val="0"/>
                <w:numId w:val="20"/>
              </w:numPr>
              <w:ind w:left="285" w:hanging="2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Łapko A., Jansen B.J.: Podstawy projektowania i algorytmy obliczeń konstrukcji żelbetowych. Arkady. Warszawa 2005.</w:t>
            </w:r>
          </w:p>
          <w:p w:rsidR="00313A19" w:rsidRDefault="00313A19" w:rsidP="007F2D08">
            <w:pPr>
              <w:numPr>
                <w:ilvl w:val="0"/>
                <w:numId w:val="20"/>
              </w:numPr>
              <w:ind w:left="285" w:hanging="2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3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Neville A.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M.: Właściwości betonu. Polski Cement. Kraków 2000.</w:t>
            </w:r>
          </w:p>
          <w:p w:rsidR="00313A19" w:rsidRDefault="00313A19" w:rsidP="007F2D08">
            <w:pPr>
              <w:numPr>
                <w:ilvl w:val="0"/>
                <w:numId w:val="20"/>
              </w:numPr>
              <w:ind w:left="285" w:hanging="2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Flaga K.:</w:t>
            </w:r>
            <w:r w:rsidR="00213E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Skurcz be</w:t>
            </w:r>
            <w:r w:rsidR="00240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tonu i jego wpływ na nośność, uż</w:t>
            </w:r>
            <w:r w:rsidR="00213E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ytkowalność i trwałość konstrukcji żelbetowych i sprężonych. Zeszyty naukowe Politechniki Krakowskiej. Inżynieria Lądowa nr 73. Kraków 2002.</w:t>
            </w:r>
          </w:p>
          <w:p w:rsidR="00313A19" w:rsidRDefault="00313A19" w:rsidP="007F2D08">
            <w:pPr>
              <w:numPr>
                <w:ilvl w:val="0"/>
                <w:numId w:val="20"/>
              </w:numPr>
              <w:ind w:left="285" w:hanging="2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Firkiewicz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S.: Statystyczne badanie wyrobów. WNT. Warszawa 1970.</w:t>
            </w:r>
          </w:p>
          <w:p w:rsidR="00313A19" w:rsidRPr="0024048B" w:rsidRDefault="007F2D08" w:rsidP="007F2D08">
            <w:pPr>
              <w:numPr>
                <w:ilvl w:val="0"/>
                <w:numId w:val="20"/>
              </w:numPr>
              <w:ind w:left="285" w:hanging="2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0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13A19" w:rsidRPr="00240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Instrukcja 194/98. Badania cech mechanicznych betonu na próbkach wykonanych w formach. Instytut Techniki Budowlanej. Warszawa 1998.</w:t>
            </w:r>
          </w:p>
          <w:p w:rsidR="00313A19" w:rsidRDefault="00313A19" w:rsidP="007F2D08">
            <w:pPr>
              <w:numPr>
                <w:ilvl w:val="0"/>
                <w:numId w:val="20"/>
              </w:numPr>
              <w:ind w:left="285" w:hanging="2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PN-EN 1992-1-1:2008.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Eurokod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2. Projektowanie konstrukcji z betonu. Część 1-1. Reguły ogólne i reguły dla budynków.</w:t>
            </w:r>
          </w:p>
          <w:p w:rsidR="007F2D08" w:rsidRPr="00290DE7" w:rsidRDefault="00526274" w:rsidP="007F2D08">
            <w:pPr>
              <w:numPr>
                <w:ilvl w:val="0"/>
                <w:numId w:val="20"/>
              </w:numPr>
              <w:ind w:left="285" w:hanging="2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D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PN-EN ISO 3766:2002. Rysunek konstrukcyjny budowlany. Uproszczony sposób przedstawiania zbrojenia betonu.</w:t>
            </w:r>
          </w:p>
          <w:p w:rsidR="00290DE7" w:rsidRPr="00290DE7" w:rsidRDefault="00290DE7" w:rsidP="007F2D08">
            <w:pPr>
              <w:numPr>
                <w:ilvl w:val="0"/>
                <w:numId w:val="20"/>
              </w:numPr>
              <w:ind w:left="285" w:hanging="2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DE7">
              <w:rPr>
                <w:rFonts w:ascii="Arial" w:hAnsi="Arial" w:cs="Arial"/>
                <w:sz w:val="20"/>
                <w:szCs w:val="20"/>
              </w:rPr>
              <w:t>PN-EN 1991-1-1:2004. Eurokod1: Oddziaływania na konstrukcję. Część 1.1: Oddziaływania ogólne. Ciężar objętościowy ciężar wlany, obciążenia użytkowe w budynkach.</w:t>
            </w:r>
          </w:p>
          <w:p w:rsidR="00290DE7" w:rsidRPr="00290DE7" w:rsidRDefault="00290DE7" w:rsidP="007F2D08">
            <w:pPr>
              <w:numPr>
                <w:ilvl w:val="0"/>
                <w:numId w:val="20"/>
              </w:numPr>
              <w:ind w:left="285" w:hanging="2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DE7">
              <w:rPr>
                <w:rFonts w:ascii="Arial" w:hAnsi="Arial" w:cs="Arial"/>
                <w:sz w:val="20"/>
                <w:szCs w:val="20"/>
              </w:rPr>
              <w:t>PN-EN 206-1:2003. Beton. Część 1: Wymagania, właściwości, produkcja i zgodność.</w:t>
            </w:r>
          </w:p>
          <w:p w:rsidR="00290DE7" w:rsidRPr="00290DE7" w:rsidRDefault="00290DE7" w:rsidP="007F2D08">
            <w:pPr>
              <w:numPr>
                <w:ilvl w:val="0"/>
                <w:numId w:val="20"/>
              </w:numPr>
              <w:ind w:left="285" w:hanging="2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DE7">
              <w:rPr>
                <w:rFonts w:ascii="Arial" w:hAnsi="Arial" w:cs="Arial"/>
                <w:sz w:val="20"/>
                <w:szCs w:val="20"/>
              </w:rPr>
              <w:t>PN-EN 10080:2007. Stal do zbrojenia betonu. Spawalna stal zbrojeniowa. Postanowienia ogólne.</w:t>
            </w:r>
          </w:p>
          <w:p w:rsidR="003C2A16" w:rsidRPr="0024048B" w:rsidRDefault="00213EE3" w:rsidP="0024048B">
            <w:pPr>
              <w:numPr>
                <w:ilvl w:val="0"/>
                <w:numId w:val="20"/>
              </w:numPr>
              <w:ind w:left="285" w:hanging="2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90DE7">
              <w:rPr>
                <w:rFonts w:ascii="Arial" w:hAnsi="Arial" w:cs="Arial"/>
                <w:sz w:val="20"/>
                <w:szCs w:val="20"/>
              </w:rPr>
              <w:t>Eurokody</w:t>
            </w:r>
            <w:proofErr w:type="spellEnd"/>
            <w:r w:rsidRPr="00290DE7">
              <w:rPr>
                <w:rFonts w:ascii="Arial" w:hAnsi="Arial" w:cs="Arial"/>
                <w:sz w:val="20"/>
                <w:szCs w:val="20"/>
              </w:rPr>
              <w:t xml:space="preserve">. Projektowanie Konstrukcji Betonowych według </w:t>
            </w:r>
            <w:proofErr w:type="spellStart"/>
            <w:r w:rsidRPr="00290DE7">
              <w:rPr>
                <w:rFonts w:ascii="Arial" w:hAnsi="Arial" w:cs="Arial"/>
                <w:sz w:val="20"/>
                <w:szCs w:val="20"/>
              </w:rPr>
              <w:t>Eurokodów</w:t>
            </w:r>
            <w:proofErr w:type="spellEnd"/>
            <w:r w:rsidRPr="00290DE7">
              <w:rPr>
                <w:rFonts w:ascii="Arial" w:hAnsi="Arial" w:cs="Arial"/>
                <w:sz w:val="20"/>
                <w:szCs w:val="20"/>
              </w:rPr>
              <w:t xml:space="preserve">. Zeszyt 2. Projektowanie Konstrukcji żelbetowych. Zeszyty Edukacyjne </w:t>
            </w:r>
            <w:proofErr w:type="spellStart"/>
            <w:r w:rsidRPr="00290DE7">
              <w:rPr>
                <w:rFonts w:ascii="Arial" w:hAnsi="Arial" w:cs="Arial"/>
                <w:sz w:val="20"/>
                <w:szCs w:val="20"/>
              </w:rPr>
              <w:t>Buildera</w:t>
            </w:r>
            <w:proofErr w:type="spellEnd"/>
            <w:r w:rsidRPr="00290DE7">
              <w:rPr>
                <w:rFonts w:ascii="Arial" w:hAnsi="Arial" w:cs="Arial"/>
                <w:sz w:val="20"/>
                <w:szCs w:val="20"/>
              </w:rPr>
              <w:t>. PWB MEDIA Warszawa 2011.</w:t>
            </w:r>
          </w:p>
        </w:tc>
      </w:tr>
      <w:tr w:rsidR="003C2A16" w:rsidRPr="00313A19" w:rsidTr="009D333B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16" w:rsidRPr="00313A19" w:rsidRDefault="003C2A16" w:rsidP="00333B6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3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Witryna WWW </w:t>
            </w:r>
            <w:r w:rsidR="00333B68" w:rsidRPr="00313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modułu/</w:t>
            </w:r>
            <w:r w:rsidRPr="00313A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16" w:rsidRPr="00313A19" w:rsidRDefault="003C2A16" w:rsidP="00333B68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3C2A16" w:rsidRPr="00313A19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712FC4" w:rsidRPr="00313A19" w:rsidRDefault="00CA137A" w:rsidP="00CA137A">
      <w:pPr>
        <w:ind w:left="0" w:firstLine="0"/>
        <w:jc w:val="right"/>
      </w:pPr>
      <w:r w:rsidRPr="00313A19">
        <w:t xml:space="preserve"> </w:t>
      </w:r>
    </w:p>
    <w:sectPr w:rsidR="00712FC4" w:rsidRPr="00313A19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67" w:rsidRDefault="00DE4767" w:rsidP="00C6705E">
      <w:r>
        <w:separator/>
      </w:r>
    </w:p>
  </w:endnote>
  <w:endnote w:type="continuationSeparator" w:id="0">
    <w:p w:rsidR="00DE4767" w:rsidRDefault="00DE4767" w:rsidP="00C6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67" w:rsidRDefault="00DE4767" w:rsidP="00C6705E">
      <w:r>
        <w:separator/>
      </w:r>
    </w:p>
  </w:footnote>
  <w:footnote w:type="continuationSeparator" w:id="0">
    <w:p w:rsidR="00DE4767" w:rsidRDefault="00DE4767" w:rsidP="00C67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D7340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4B3A79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F39ED"/>
    <w:multiLevelType w:val="hybridMultilevel"/>
    <w:tmpl w:val="44B41D5E"/>
    <w:lvl w:ilvl="0" w:tplc="FFFFFFFF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BD17831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8"/>
  </w:num>
  <w:num w:numId="5">
    <w:abstractNumId w:val="21"/>
  </w:num>
  <w:num w:numId="6">
    <w:abstractNumId w:val="4"/>
  </w:num>
  <w:num w:numId="7">
    <w:abstractNumId w:val="16"/>
  </w:num>
  <w:num w:numId="8">
    <w:abstractNumId w:val="2"/>
  </w:num>
  <w:num w:numId="9">
    <w:abstractNumId w:val="24"/>
  </w:num>
  <w:num w:numId="10">
    <w:abstractNumId w:val="19"/>
  </w:num>
  <w:num w:numId="11">
    <w:abstractNumId w:val="7"/>
  </w:num>
  <w:num w:numId="12">
    <w:abstractNumId w:val="8"/>
  </w:num>
  <w:num w:numId="13">
    <w:abstractNumId w:val="0"/>
  </w:num>
  <w:num w:numId="14">
    <w:abstractNumId w:val="20"/>
  </w:num>
  <w:num w:numId="15">
    <w:abstractNumId w:val="22"/>
  </w:num>
  <w:num w:numId="16">
    <w:abstractNumId w:val="17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3"/>
  </w:num>
  <w:num w:numId="22">
    <w:abstractNumId w:val="9"/>
  </w:num>
  <w:num w:numId="23">
    <w:abstractNumId w:val="10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C2"/>
    <w:rsid w:val="0001033D"/>
    <w:rsid w:val="000120EA"/>
    <w:rsid w:val="00013165"/>
    <w:rsid w:val="00025363"/>
    <w:rsid w:val="00026424"/>
    <w:rsid w:val="00071E7B"/>
    <w:rsid w:val="00082C98"/>
    <w:rsid w:val="00083F88"/>
    <w:rsid w:val="00084FF6"/>
    <w:rsid w:val="00092664"/>
    <w:rsid w:val="00096974"/>
    <w:rsid w:val="000A0B7B"/>
    <w:rsid w:val="000B4D3E"/>
    <w:rsid w:val="000B6A04"/>
    <w:rsid w:val="000E67D1"/>
    <w:rsid w:val="000F4BEF"/>
    <w:rsid w:val="0012165F"/>
    <w:rsid w:val="00121CF0"/>
    <w:rsid w:val="00130C97"/>
    <w:rsid w:val="001341BE"/>
    <w:rsid w:val="00147A36"/>
    <w:rsid w:val="001516C9"/>
    <w:rsid w:val="00156D1D"/>
    <w:rsid w:val="00160205"/>
    <w:rsid w:val="00172757"/>
    <w:rsid w:val="0017794C"/>
    <w:rsid w:val="001923D0"/>
    <w:rsid w:val="001B620C"/>
    <w:rsid w:val="001D6D5E"/>
    <w:rsid w:val="001E0B97"/>
    <w:rsid w:val="001E4B9F"/>
    <w:rsid w:val="001E522A"/>
    <w:rsid w:val="001E6F65"/>
    <w:rsid w:val="001F35FD"/>
    <w:rsid w:val="001F6C54"/>
    <w:rsid w:val="00213EE3"/>
    <w:rsid w:val="00225D33"/>
    <w:rsid w:val="002348D4"/>
    <w:rsid w:val="002359B4"/>
    <w:rsid w:val="0024048B"/>
    <w:rsid w:val="002607B7"/>
    <w:rsid w:val="00280738"/>
    <w:rsid w:val="0028533E"/>
    <w:rsid w:val="00290DE7"/>
    <w:rsid w:val="00295D90"/>
    <w:rsid w:val="00296E6D"/>
    <w:rsid w:val="002B5F0B"/>
    <w:rsid w:val="002C0858"/>
    <w:rsid w:val="002D58D3"/>
    <w:rsid w:val="002D616D"/>
    <w:rsid w:val="002F2452"/>
    <w:rsid w:val="002F51EA"/>
    <w:rsid w:val="002F62C7"/>
    <w:rsid w:val="00311B68"/>
    <w:rsid w:val="00313A19"/>
    <w:rsid w:val="00333B68"/>
    <w:rsid w:val="00364C42"/>
    <w:rsid w:val="0038052C"/>
    <w:rsid w:val="00380DB5"/>
    <w:rsid w:val="00384482"/>
    <w:rsid w:val="00387AB7"/>
    <w:rsid w:val="00387E31"/>
    <w:rsid w:val="00393C4C"/>
    <w:rsid w:val="003A1450"/>
    <w:rsid w:val="003B3974"/>
    <w:rsid w:val="003C2A16"/>
    <w:rsid w:val="003C5F19"/>
    <w:rsid w:val="003D1AC9"/>
    <w:rsid w:val="003D4720"/>
    <w:rsid w:val="003D5876"/>
    <w:rsid w:val="003F3D8E"/>
    <w:rsid w:val="004258A6"/>
    <w:rsid w:val="00427359"/>
    <w:rsid w:val="0043469F"/>
    <w:rsid w:val="00441E80"/>
    <w:rsid w:val="0044594C"/>
    <w:rsid w:val="004A59C6"/>
    <w:rsid w:val="004B0487"/>
    <w:rsid w:val="004B60C4"/>
    <w:rsid w:val="004D095D"/>
    <w:rsid w:val="004D2AB4"/>
    <w:rsid w:val="004E73BC"/>
    <w:rsid w:val="004F3A93"/>
    <w:rsid w:val="005030D0"/>
    <w:rsid w:val="00506C1D"/>
    <w:rsid w:val="00526274"/>
    <w:rsid w:val="00527F8E"/>
    <w:rsid w:val="00535423"/>
    <w:rsid w:val="005567C6"/>
    <w:rsid w:val="00557A75"/>
    <w:rsid w:val="0056516F"/>
    <w:rsid w:val="00570636"/>
    <w:rsid w:val="00582EE3"/>
    <w:rsid w:val="0058689D"/>
    <w:rsid w:val="00591BC8"/>
    <w:rsid w:val="005A616B"/>
    <w:rsid w:val="005B2CB4"/>
    <w:rsid w:val="005B63BB"/>
    <w:rsid w:val="005E0022"/>
    <w:rsid w:val="005E7123"/>
    <w:rsid w:val="005F39DC"/>
    <w:rsid w:val="00617951"/>
    <w:rsid w:val="00620563"/>
    <w:rsid w:val="00623367"/>
    <w:rsid w:val="006457D9"/>
    <w:rsid w:val="006672F4"/>
    <w:rsid w:val="00685386"/>
    <w:rsid w:val="00692EA5"/>
    <w:rsid w:val="006B442D"/>
    <w:rsid w:val="006B65DD"/>
    <w:rsid w:val="006C02BA"/>
    <w:rsid w:val="006C7861"/>
    <w:rsid w:val="006D4A8E"/>
    <w:rsid w:val="006E10FC"/>
    <w:rsid w:val="006E40EC"/>
    <w:rsid w:val="006F2E0F"/>
    <w:rsid w:val="006F3355"/>
    <w:rsid w:val="00712FC4"/>
    <w:rsid w:val="00714FB1"/>
    <w:rsid w:val="00746B35"/>
    <w:rsid w:val="00750DE4"/>
    <w:rsid w:val="007550F8"/>
    <w:rsid w:val="007647AD"/>
    <w:rsid w:val="00780A9D"/>
    <w:rsid w:val="00792D3F"/>
    <w:rsid w:val="007C6008"/>
    <w:rsid w:val="007D61D7"/>
    <w:rsid w:val="007E7B08"/>
    <w:rsid w:val="007F2D08"/>
    <w:rsid w:val="007F494B"/>
    <w:rsid w:val="0081257B"/>
    <w:rsid w:val="0082529E"/>
    <w:rsid w:val="008327FB"/>
    <w:rsid w:val="00837509"/>
    <w:rsid w:val="00840ADD"/>
    <w:rsid w:val="00845723"/>
    <w:rsid w:val="00851AB4"/>
    <w:rsid w:val="00853B96"/>
    <w:rsid w:val="00886E57"/>
    <w:rsid w:val="00895D8F"/>
    <w:rsid w:val="008965F1"/>
    <w:rsid w:val="008A00BD"/>
    <w:rsid w:val="008A27B0"/>
    <w:rsid w:val="008A38B6"/>
    <w:rsid w:val="008A4D7F"/>
    <w:rsid w:val="008B1233"/>
    <w:rsid w:val="008B3A11"/>
    <w:rsid w:val="008B6901"/>
    <w:rsid w:val="008F2B4A"/>
    <w:rsid w:val="008F68AF"/>
    <w:rsid w:val="00906BF0"/>
    <w:rsid w:val="00914CF9"/>
    <w:rsid w:val="00934476"/>
    <w:rsid w:val="0095019E"/>
    <w:rsid w:val="00950FD7"/>
    <w:rsid w:val="00967D8E"/>
    <w:rsid w:val="00970198"/>
    <w:rsid w:val="00972694"/>
    <w:rsid w:val="00997950"/>
    <w:rsid w:val="009A615C"/>
    <w:rsid w:val="009B114B"/>
    <w:rsid w:val="009D333B"/>
    <w:rsid w:val="009D754E"/>
    <w:rsid w:val="009F244F"/>
    <w:rsid w:val="009F3C3A"/>
    <w:rsid w:val="009F5BB1"/>
    <w:rsid w:val="00A02019"/>
    <w:rsid w:val="00A04F7E"/>
    <w:rsid w:val="00A07D25"/>
    <w:rsid w:val="00A502F8"/>
    <w:rsid w:val="00A64E0C"/>
    <w:rsid w:val="00A671FA"/>
    <w:rsid w:val="00A751E9"/>
    <w:rsid w:val="00A83CCD"/>
    <w:rsid w:val="00A93AD4"/>
    <w:rsid w:val="00AA48D1"/>
    <w:rsid w:val="00AA69B4"/>
    <w:rsid w:val="00AB32D7"/>
    <w:rsid w:val="00AC1AD4"/>
    <w:rsid w:val="00AC6F51"/>
    <w:rsid w:val="00AD1881"/>
    <w:rsid w:val="00AD22C2"/>
    <w:rsid w:val="00AD75E8"/>
    <w:rsid w:val="00AF2744"/>
    <w:rsid w:val="00AF5603"/>
    <w:rsid w:val="00AF7651"/>
    <w:rsid w:val="00B030B4"/>
    <w:rsid w:val="00B16C60"/>
    <w:rsid w:val="00B3178A"/>
    <w:rsid w:val="00B33A6C"/>
    <w:rsid w:val="00B858C6"/>
    <w:rsid w:val="00B866CD"/>
    <w:rsid w:val="00B922FE"/>
    <w:rsid w:val="00BA1801"/>
    <w:rsid w:val="00BA2054"/>
    <w:rsid w:val="00BB3882"/>
    <w:rsid w:val="00BB3CC5"/>
    <w:rsid w:val="00BC36CD"/>
    <w:rsid w:val="00C00888"/>
    <w:rsid w:val="00C04C7A"/>
    <w:rsid w:val="00C15364"/>
    <w:rsid w:val="00C21198"/>
    <w:rsid w:val="00C36095"/>
    <w:rsid w:val="00C558FB"/>
    <w:rsid w:val="00C55CDE"/>
    <w:rsid w:val="00C608AA"/>
    <w:rsid w:val="00C6705E"/>
    <w:rsid w:val="00C73DAA"/>
    <w:rsid w:val="00CA137A"/>
    <w:rsid w:val="00CA4DFB"/>
    <w:rsid w:val="00CB47C9"/>
    <w:rsid w:val="00CB65A6"/>
    <w:rsid w:val="00CF2E55"/>
    <w:rsid w:val="00D02F0B"/>
    <w:rsid w:val="00D04055"/>
    <w:rsid w:val="00D11BAA"/>
    <w:rsid w:val="00D13DBF"/>
    <w:rsid w:val="00D16B67"/>
    <w:rsid w:val="00D36AB7"/>
    <w:rsid w:val="00D40D84"/>
    <w:rsid w:val="00D450AB"/>
    <w:rsid w:val="00D51389"/>
    <w:rsid w:val="00D64030"/>
    <w:rsid w:val="00D65504"/>
    <w:rsid w:val="00D77034"/>
    <w:rsid w:val="00D9303B"/>
    <w:rsid w:val="00D9333C"/>
    <w:rsid w:val="00DA2D89"/>
    <w:rsid w:val="00DB5369"/>
    <w:rsid w:val="00DB68EC"/>
    <w:rsid w:val="00DC323C"/>
    <w:rsid w:val="00DD2C4C"/>
    <w:rsid w:val="00DE4767"/>
    <w:rsid w:val="00DF0415"/>
    <w:rsid w:val="00DF0C64"/>
    <w:rsid w:val="00E20136"/>
    <w:rsid w:val="00E23B7D"/>
    <w:rsid w:val="00E432FA"/>
    <w:rsid w:val="00E922D3"/>
    <w:rsid w:val="00E977A6"/>
    <w:rsid w:val="00EA30BF"/>
    <w:rsid w:val="00EA5FB1"/>
    <w:rsid w:val="00EB2E93"/>
    <w:rsid w:val="00F02331"/>
    <w:rsid w:val="00F02FCD"/>
    <w:rsid w:val="00F1656B"/>
    <w:rsid w:val="00F167B9"/>
    <w:rsid w:val="00F3643D"/>
    <w:rsid w:val="00F40E1E"/>
    <w:rsid w:val="00F42EB3"/>
    <w:rsid w:val="00F659A5"/>
    <w:rsid w:val="00FA6153"/>
    <w:rsid w:val="00FB0489"/>
    <w:rsid w:val="00FB0EA1"/>
    <w:rsid w:val="00FB485E"/>
    <w:rsid w:val="00FC52BC"/>
    <w:rsid w:val="00FC635B"/>
    <w:rsid w:val="00FD7A4C"/>
    <w:rsid w:val="00FE107B"/>
    <w:rsid w:val="00FE27AB"/>
    <w:rsid w:val="00FE6280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03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033D"/>
    <w:rPr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0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05E"/>
    <w:rPr>
      <w:color w:val="00000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0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03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033D"/>
    <w:rPr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0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05E"/>
    <w:rPr>
      <w:color w:val="00000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0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1FC63-0FF0-4E62-A082-C32BFAC4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1642</Words>
  <Characters>9854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cp:lastPrinted>2012-02-22T07:49:00Z</cp:lastPrinted>
  <dcterms:created xsi:type="dcterms:W3CDTF">2017-09-26T11:01:00Z</dcterms:created>
  <dcterms:modified xsi:type="dcterms:W3CDTF">2017-09-26T11:01:00Z</dcterms:modified>
</cp:coreProperties>
</file>