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0C" w:rsidRPr="001B620C" w:rsidRDefault="001B620C" w:rsidP="001B620C">
      <w:pPr>
        <w:ind w:left="0" w:firstLine="0"/>
        <w:jc w:val="right"/>
        <w:rPr>
          <w:b/>
          <w:sz w:val="20"/>
          <w:szCs w:val="20"/>
        </w:rPr>
      </w:pPr>
      <w:bookmarkStart w:id="0" w:name="_GoBack"/>
      <w:bookmarkEnd w:id="0"/>
      <w:r w:rsidRPr="001B620C">
        <w:rPr>
          <w:b/>
          <w:sz w:val="20"/>
          <w:szCs w:val="20"/>
        </w:rPr>
        <w:t xml:space="preserve">Załącznik nr </w:t>
      </w:r>
      <w:r w:rsidR="003C2A16">
        <w:rPr>
          <w:b/>
          <w:sz w:val="20"/>
          <w:szCs w:val="20"/>
        </w:rPr>
        <w:t>7</w:t>
      </w:r>
    </w:p>
    <w:p w:rsidR="001B620C" w:rsidRPr="001B620C" w:rsidRDefault="001B620C" w:rsidP="001B620C">
      <w:pPr>
        <w:ind w:left="0" w:firstLine="0"/>
        <w:jc w:val="right"/>
        <w:rPr>
          <w:b/>
          <w:sz w:val="20"/>
          <w:szCs w:val="20"/>
        </w:rPr>
      </w:pPr>
      <w:r w:rsidRPr="001B620C">
        <w:rPr>
          <w:b/>
          <w:sz w:val="20"/>
          <w:szCs w:val="20"/>
        </w:rPr>
        <w:t>do Zarządzenia Rektora nr</w:t>
      </w:r>
      <w:r>
        <w:rPr>
          <w:b/>
          <w:sz w:val="20"/>
          <w:szCs w:val="20"/>
        </w:rPr>
        <w:t xml:space="preserve"> </w:t>
      </w:r>
      <w:r w:rsidR="00D64030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/12</w:t>
      </w:r>
    </w:p>
    <w:p w:rsidR="001B620C" w:rsidRPr="001B620C" w:rsidRDefault="001B620C" w:rsidP="001B620C">
      <w:pPr>
        <w:ind w:left="0" w:firstLine="0"/>
        <w:jc w:val="right"/>
        <w:rPr>
          <w:b/>
          <w:sz w:val="20"/>
          <w:szCs w:val="20"/>
        </w:rPr>
      </w:pPr>
      <w:r w:rsidRPr="001B620C">
        <w:rPr>
          <w:b/>
          <w:sz w:val="20"/>
          <w:szCs w:val="20"/>
        </w:rPr>
        <w:t xml:space="preserve">z dnia </w:t>
      </w:r>
      <w:r w:rsidR="00D64030">
        <w:rPr>
          <w:b/>
          <w:sz w:val="20"/>
          <w:szCs w:val="20"/>
        </w:rPr>
        <w:t>21 lutego</w:t>
      </w:r>
      <w:r w:rsidRPr="001B620C">
        <w:rPr>
          <w:b/>
          <w:sz w:val="20"/>
          <w:szCs w:val="20"/>
        </w:rPr>
        <w:t xml:space="preserve"> 2012r. </w:t>
      </w:r>
    </w:p>
    <w:p w:rsidR="000F4BEF" w:rsidRPr="00B97697" w:rsidRDefault="000F4BEF" w:rsidP="000F4BEF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F4BEF" w:rsidRDefault="003C2A16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  <w: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="000F4BEF" w:rsidRPr="007C12EB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</w:t>
      </w:r>
      <w:r w:rsidR="000F4BEF"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MODUŁU</w:t>
      </w:r>
      <w:r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7C12EB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5978FD" w:rsidRDefault="005978FD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Pr="005978FD">
              <w:rPr>
                <w:rFonts w:ascii="Arial" w:hAnsi="Arial" w:cs="Arial"/>
                <w:b/>
                <w:bCs/>
              </w:rPr>
              <w:t>iagnostyka i wzmacnianie konstrukcji betonowych</w:t>
            </w:r>
          </w:p>
        </w:tc>
      </w:tr>
      <w:tr w:rsidR="00A502F8" w:rsidRPr="005978FD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5978FD" w:rsidRDefault="005978FD" w:rsidP="006672F4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5978FD">
              <w:rPr>
                <w:rFonts w:ascii="Arial" w:hAnsi="Arial" w:cs="Arial"/>
                <w:b/>
                <w:bCs/>
                <w:lang w:val="en-US"/>
              </w:rPr>
              <w:t>Diagnostics and strengthening of concretes structures</w:t>
            </w:r>
          </w:p>
        </w:tc>
      </w:tr>
      <w:tr w:rsidR="00A502F8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A502F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BD18DA" w:rsidP="00A502F8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2017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/201</w:t>
            </w:r>
            <w:r>
              <w:rPr>
                <w:rFonts w:ascii="Arial" w:eastAsia="Times New Roman" w:hAnsi="Arial" w:cs="Arial"/>
                <w:b/>
                <w:lang w:eastAsia="pl-PL"/>
              </w:rPr>
              <w:t>8</w:t>
            </w:r>
          </w:p>
        </w:tc>
      </w:tr>
    </w:tbl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Budownictwo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5978FD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stopień</w:t>
            </w:r>
          </w:p>
          <w:p w:rsidR="000F4BEF" w:rsidRPr="000F4BEF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II stopień)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ogólnoakademicki</w:t>
            </w:r>
            <w:proofErr w:type="spellEnd"/>
          </w:p>
          <w:p w:rsidR="000F4BEF" w:rsidRPr="007C12EB" w:rsidRDefault="00D13DB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(ogólno akademicki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</w:t>
            </w:r>
            <w:r w:rsid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praktyczny)</w:t>
            </w:r>
          </w:p>
        </w:tc>
      </w:tr>
      <w:tr w:rsidR="000F4BEF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stacjonarne</w:t>
            </w:r>
          </w:p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stacjonarne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niestacjonarne</w:t>
            </w: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367C68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Konstrukcje Budowlane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Katedra Wytrzymałości Materiałów i Konstrukcji Betonowych</w:t>
            </w:r>
          </w:p>
        </w:tc>
      </w:tr>
      <w:tr w:rsidR="003C2A16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A16" w:rsidRPr="007C12EB" w:rsidRDefault="00367C68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r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hab.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 xml:space="preserve"> inż. Barbara Goszczyńska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, prof.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PŚk</w:t>
            </w:r>
            <w:proofErr w:type="spellEnd"/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C2A16" w:rsidRDefault="00367C68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Prof. dr hab. inż. Marek Iwański</w:t>
            </w:r>
          </w:p>
          <w:p w:rsidR="003C2A16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C2A16" w:rsidRPr="007C12EB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0F4BEF" w:rsidRPr="007C12EB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4BEF" w:rsidRPr="007C12EB" w:rsidRDefault="000F4BEF" w:rsidP="006672F4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kierunkowy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kierunkowy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inny</w:t>
            </w:r>
            <w:r w:rsid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obowiązkowy</w:t>
            </w:r>
          </w:p>
          <w:p w:rsidR="00CF2E55" w:rsidRPr="006672F4" w:rsidRDefault="00CF2E55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(obowiązkowy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Język polski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5978FD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Semestr </w:t>
            </w:r>
            <w:r w:rsidR="005978FD">
              <w:rPr>
                <w:rFonts w:ascii="Arial" w:eastAsia="Times New Roman" w:hAnsi="Arial" w:cs="Arial"/>
                <w:b/>
                <w:lang w:eastAsia="pl-PL"/>
              </w:rPr>
              <w:t>zimowy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Wytrzymałość Materiałów, Mechanika Budowli, </w:t>
            </w:r>
            <w:r w:rsidR="00F51160">
              <w:rPr>
                <w:rFonts w:ascii="Arial" w:eastAsia="Times New Roman" w:hAnsi="Arial" w:cs="Arial"/>
                <w:b/>
                <w:lang w:eastAsia="pl-PL"/>
              </w:rPr>
              <w:t xml:space="preserve">Budownictwo Ogólne, </w:t>
            </w:r>
            <w:r w:rsidR="005978FD">
              <w:rPr>
                <w:rFonts w:ascii="Arial" w:eastAsia="Times New Roman" w:hAnsi="Arial" w:cs="Arial"/>
                <w:b/>
                <w:lang w:eastAsia="pl-PL"/>
              </w:rPr>
              <w:t>Fundamentowanie 2</w:t>
            </w:r>
            <w:r w:rsidR="00F51160">
              <w:rPr>
                <w:rFonts w:ascii="Arial" w:eastAsia="Times New Roman" w:hAnsi="Arial" w:cs="Arial"/>
                <w:b/>
                <w:lang w:eastAsia="pl-PL"/>
              </w:rPr>
              <w:t xml:space="preserve">, </w:t>
            </w:r>
            <w:r w:rsidR="005978FD">
              <w:rPr>
                <w:rFonts w:ascii="Arial" w:eastAsia="Times New Roman" w:hAnsi="Arial" w:cs="Arial"/>
                <w:b/>
                <w:lang w:eastAsia="pl-PL"/>
              </w:rPr>
              <w:t xml:space="preserve">Złożone konstrukcje betonowe 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(kody modułów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  <w:p w:rsidR="00CF2E55" w:rsidRPr="00FD7863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FD7863" w:rsidRDefault="00367C68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4</w:t>
            </w:r>
          </w:p>
        </w:tc>
      </w:tr>
    </w:tbl>
    <w:p w:rsidR="000F4BEF" w:rsidRDefault="000F4BEF" w:rsidP="006672F4">
      <w:pPr>
        <w:ind w:left="0" w:firstLine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0F4BEF" w:rsidRPr="00B97697">
        <w:trPr>
          <w:trHeight w:val="567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lastRenderedPageBreak/>
              <w:t>Forma prowadzenia zajęć</w:t>
            </w:r>
          </w:p>
        </w:tc>
        <w:tc>
          <w:tcPr>
            <w:tcW w:w="1445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0F4BEF">
        <w:trPr>
          <w:trHeight w:val="283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0F4BEF" w:rsidRPr="006672F4" w:rsidRDefault="004A68E3" w:rsidP="006672F4">
            <w:pPr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5978FD" w:rsidP="006672F4">
            <w:pPr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F4BEF" w:rsidRPr="006672F4" w:rsidRDefault="004A68E3" w:rsidP="006672F4">
            <w:pPr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0F4BEF" w:rsidRPr="00B97697" w:rsidRDefault="000F4BEF" w:rsidP="004A68E3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eastAsia="Times New Roman" w:hAnsi="Arial" w:cs="Arial"/>
          <w:sz w:val="22"/>
          <w:szCs w:val="22"/>
          <w:lang w:eastAsia="pl-PL"/>
        </w:rPr>
        <w:br w:type="page"/>
      </w: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Pr="007C10C6" w:rsidRDefault="000F4BEF" w:rsidP="000F4BEF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0F4BEF" w:rsidRPr="007C12E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F4BEF" w:rsidRPr="00FC3853" w:rsidRDefault="00FC3853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3853">
              <w:rPr>
                <w:rFonts w:ascii="Arial" w:hAnsi="Arial" w:cs="Arial"/>
                <w:sz w:val="20"/>
                <w:szCs w:val="20"/>
              </w:rPr>
              <w:t>Celem przedmiotu jest poznanie podstaw prawnych i zasad prowadzenia kontroli konstrukcji betonowych oraz zdobycie wiedzy niezbędnej do oceny stanu technicznego konstrukcji żelbetowych w zakres</w:t>
            </w:r>
            <w:r w:rsidR="00125838">
              <w:rPr>
                <w:rFonts w:ascii="Arial" w:hAnsi="Arial" w:cs="Arial"/>
                <w:sz w:val="20"/>
                <w:szCs w:val="20"/>
              </w:rPr>
              <w:t>ie</w:t>
            </w:r>
            <w:r w:rsidRPr="00FC3853">
              <w:rPr>
                <w:rFonts w:ascii="Arial" w:hAnsi="Arial" w:cs="Arial"/>
                <w:sz w:val="20"/>
                <w:szCs w:val="20"/>
              </w:rPr>
              <w:t xml:space="preserve"> nośności, użytkowalności i trwałości</w:t>
            </w:r>
            <w:r w:rsidR="00125838">
              <w:rPr>
                <w:rFonts w:ascii="Arial" w:hAnsi="Arial" w:cs="Arial"/>
                <w:sz w:val="20"/>
                <w:szCs w:val="20"/>
              </w:rPr>
              <w:t>, a w szczególności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5838">
              <w:rPr>
                <w:rFonts w:ascii="Arial" w:hAnsi="Arial" w:cs="Arial"/>
                <w:sz w:val="20"/>
                <w:szCs w:val="20"/>
              </w:rPr>
              <w:t>poznanie</w:t>
            </w:r>
            <w:r w:rsidRPr="00FC38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5838">
              <w:rPr>
                <w:rFonts w:ascii="Arial" w:hAnsi="Arial" w:cs="Arial"/>
                <w:sz w:val="20"/>
                <w:szCs w:val="20"/>
              </w:rPr>
              <w:t>metod</w:t>
            </w:r>
            <w:r w:rsidRPr="00FC38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5838">
              <w:rPr>
                <w:rFonts w:ascii="Arial" w:hAnsi="Arial" w:cs="Arial"/>
                <w:sz w:val="20"/>
                <w:szCs w:val="20"/>
              </w:rPr>
              <w:t>badania</w:t>
            </w:r>
            <w:r w:rsidRPr="00FC3853">
              <w:rPr>
                <w:rFonts w:ascii="Arial" w:hAnsi="Arial" w:cs="Arial"/>
                <w:sz w:val="20"/>
                <w:szCs w:val="20"/>
              </w:rPr>
              <w:t xml:space="preserve"> konstrukcji, analizowania bezpieczeństwa oraz projektowania wzmocnień</w:t>
            </w:r>
            <w:r w:rsidR="0012583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06BE7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(3-4 linijki)</w:t>
            </w:r>
          </w:p>
        </w:tc>
      </w:tr>
    </w:tbl>
    <w:p w:rsidR="000F4BEF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276"/>
      </w:tblGrid>
      <w:tr w:rsidR="001E522A" w:rsidRPr="00E3234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B97697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D13DBF" w:rsidRPr="00D13DBF" w:rsidRDefault="00D13DB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DE3ED6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odniesienie do efektów </w:t>
            </w: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7C12EB" w:rsidRDefault="00825B9E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</w:t>
            </w:r>
            <w:r w:rsidR="004B6BC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3A46C0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 </w:t>
            </w:r>
            <w:r w:rsidR="00825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zasady analizy, konstruowania i wymiarowania </w:t>
            </w:r>
            <w:r w:rsidR="004B6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dowolnych </w:t>
            </w:r>
            <w:r w:rsidR="00825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elementów</w:t>
            </w:r>
            <w:r w:rsidR="004B6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25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żelbetowych</w:t>
            </w:r>
            <w:r w:rsidR="004B6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825B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obiektów budowlanych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825B9E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w/l/p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DE3ED6" w:rsidRDefault="003A46C0" w:rsidP="00F7398F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4B6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_W0</w:t>
            </w:r>
            <w:r w:rsidR="004B6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7C12EB" w:rsidRDefault="00F7398F" w:rsidP="00F7398F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T2A_W04; T2A_ W07</w:t>
            </w: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7C12EB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4B6BC0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zasad</w:t>
            </w:r>
            <w:r w:rsidR="000A03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 analizy zagadnień statyki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żelbetowych konstrukcji prętowych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3A46C0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</w:t>
            </w:r>
            <w:r w:rsidR="004B6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DE3ED6" w:rsidRDefault="003A46C0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4B6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_W0</w:t>
            </w:r>
            <w:r w:rsidR="004B6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7C12EB" w:rsidRDefault="00F7398F" w:rsidP="00F7398F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T2A_W04; T2A_ W07</w:t>
            </w: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7C12EB" w:rsidRDefault="004B6BC0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0A03E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wytyczne projekto</w:t>
            </w:r>
            <w:r w:rsidR="00B41C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wania</w:t>
            </w:r>
            <w:r w:rsidR="009651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utrzymania</w:t>
            </w:r>
            <w:r w:rsidR="00B41C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obiektów budowlanych i ich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elementów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0A03E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w/l/p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DE3ED6" w:rsidRDefault="000A03E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B2_W14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7C12EB" w:rsidRDefault="00F7398F" w:rsidP="00F7398F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T2A_W04; T2A_ W07</w:t>
            </w: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7C12EB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3A46C0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określić i</w:t>
            </w:r>
            <w:r w:rsidR="00B41C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dokonać zestawienia obciążeń działa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jących na obiekty budowlane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3A46C0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Default="007724B7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B41C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_U0</w:t>
            </w:r>
            <w:r w:rsidR="00B41C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  <w:p w:rsidR="000C13D9" w:rsidRPr="00DE3ED6" w:rsidRDefault="000C13D9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Default="002E1741" w:rsidP="002E1741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</w:t>
            </w:r>
            <w:r w:rsidR="007724B7" w:rsidRPr="00FC7B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A_U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  <w:p w:rsidR="002E1741" w:rsidRPr="00FC7BCF" w:rsidRDefault="002E1741" w:rsidP="002E1741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T2A_U12</w:t>
            </w: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7C12EB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120B8B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 dokonać ocenę wizualną prostych obiektów budowlanych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120B8B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DE3ED6" w:rsidRDefault="007724B7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120B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_U0</w:t>
            </w:r>
            <w:r w:rsidR="00120B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FC7BCF" w:rsidRDefault="001E522A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2E1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</w:t>
            </w:r>
            <w:r w:rsidR="007724B7" w:rsidRPr="00FC7B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A_U</w:t>
            </w:r>
            <w:r w:rsidR="002E1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</w:t>
            </w: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7C12EB" w:rsidRDefault="006E335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120B8B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 zaprojektować wzmocnienia prostych elementów żelbetowych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6E335A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DE3ED6" w:rsidRDefault="007724B7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120B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_U</w:t>
            </w:r>
            <w:r w:rsidR="00120B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Default="00153EF3" w:rsidP="00153EF3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</w:t>
            </w:r>
            <w:r w:rsidRPr="00FC7B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A_U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</w:t>
            </w:r>
          </w:p>
          <w:p w:rsidR="00153EF3" w:rsidRPr="00FC7BCF" w:rsidRDefault="00153EF3" w:rsidP="00153EF3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T2A_U19</w:t>
            </w:r>
          </w:p>
        </w:tc>
      </w:tr>
      <w:tr w:rsidR="00120B8B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8B" w:rsidRDefault="00120B8B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8B" w:rsidRDefault="00120B8B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wykonać analizę statyczną ustrojów prętowych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8B" w:rsidRDefault="00120B8B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8B" w:rsidRDefault="00120B8B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B2_U04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EF3" w:rsidRDefault="00153EF3" w:rsidP="00153EF3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</w:t>
            </w:r>
            <w:r w:rsidRPr="00FC7B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A_U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</w:t>
            </w:r>
          </w:p>
          <w:p w:rsidR="00120B8B" w:rsidRPr="007C12EB" w:rsidRDefault="00153EF3" w:rsidP="00153EF3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T2A_U19</w:t>
            </w: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7C12EB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1650D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pracować samodzielnie</w:t>
            </w:r>
            <w:r w:rsidR="00F73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współpracować w zespole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1650D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F73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DE3ED6" w:rsidRDefault="001650D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F73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7C12EB" w:rsidRDefault="00153EF3" w:rsidP="00153EF3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</w:t>
            </w:r>
            <w:r w:rsidR="00D626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A_K03</w:t>
            </w: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7C12EB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1650D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świadomość konieczności podnoszenia kompetencji zawodowych i osobistych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1650D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DE3ED6" w:rsidRDefault="00D62631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F73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_K0</w:t>
            </w:r>
            <w:r w:rsidR="00F73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7C12EB" w:rsidRDefault="00153EF3" w:rsidP="00153EF3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</w:t>
            </w:r>
            <w:r w:rsidR="00D626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A_K0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7C12EB" w:rsidRDefault="00F7398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F7398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formułować opinie na temat budownictwa oraz rozumie potrzebę przekazywania społeczeństwu wiedzy na temat budownictwa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F7398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DE3ED6" w:rsidRDefault="00F7398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B2_K07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7C12EB" w:rsidRDefault="00153EF3" w:rsidP="00153EF3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T2A_K06</w:t>
            </w:r>
          </w:p>
        </w:tc>
      </w:tr>
    </w:tbl>
    <w:p w:rsidR="000F4BEF" w:rsidRDefault="000F4BEF" w:rsidP="000F4BEF">
      <w:pPr>
        <w:rPr>
          <w:rFonts w:ascii="Arial" w:hAnsi="Arial" w:cs="Arial"/>
          <w:b/>
        </w:rPr>
      </w:pPr>
    </w:p>
    <w:p w:rsidR="000F4BEF" w:rsidRPr="00DE3ED6" w:rsidRDefault="000F4BEF" w:rsidP="000F4BEF">
      <w:pPr>
        <w:rPr>
          <w:rFonts w:ascii="Arial" w:hAnsi="Arial" w:cs="Arial"/>
          <w:b/>
        </w:rPr>
      </w:pPr>
      <w:r w:rsidRPr="00DE3ED6">
        <w:rPr>
          <w:rFonts w:ascii="Arial" w:hAnsi="Arial" w:cs="Arial"/>
          <w:b/>
        </w:rPr>
        <w:t>Treści kształcenia: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166"/>
        <w:gridCol w:w="1164"/>
      </w:tblGrid>
      <w:tr w:rsidR="003C2A16" w:rsidRPr="00333B68">
        <w:tc>
          <w:tcPr>
            <w:tcW w:w="848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9435C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66" w:type="dxa"/>
          </w:tcPr>
          <w:p w:rsidR="003C2A16" w:rsidRPr="00333B68" w:rsidRDefault="00153EF3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Omówienie zakresu tematyki i literatury związanej z przedmiotem, a w szczególności </w:t>
            </w:r>
            <w:r w:rsidR="00155126">
              <w:rPr>
                <w:rFonts w:ascii="Arial" w:hAnsi="Arial" w:cs="Arial"/>
                <w:sz w:val="20"/>
                <w:szCs w:val="20"/>
              </w:rPr>
              <w:t>p</w:t>
            </w:r>
            <w:r w:rsidR="009435CD">
              <w:rPr>
                <w:rFonts w:ascii="Arial" w:hAnsi="Arial" w:cs="Arial"/>
                <w:sz w:val="20"/>
                <w:szCs w:val="20"/>
              </w:rPr>
              <w:t xml:space="preserve">odstawy </w:t>
            </w:r>
            <w:r>
              <w:rPr>
                <w:rFonts w:ascii="Arial" w:hAnsi="Arial" w:cs="Arial"/>
                <w:sz w:val="20"/>
                <w:szCs w:val="20"/>
              </w:rPr>
              <w:t>formalno – prawne zapewnienia jakości i bezpieczeństwa obiektom budowlanym</w:t>
            </w:r>
            <w:r w:rsidR="00155126">
              <w:rPr>
                <w:rFonts w:ascii="Arial" w:hAnsi="Arial" w:cs="Arial"/>
                <w:sz w:val="20"/>
                <w:szCs w:val="20"/>
              </w:rPr>
              <w:t xml:space="preserve"> oraz akty prawne dotyczące bezpiecznej eksploatacji obiektów budowlanych </w:t>
            </w:r>
            <w:r w:rsidR="009435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</w:tcPr>
          <w:p w:rsidR="003C2A16" w:rsidRDefault="00EF5409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546FE" w:rsidRPr="00333B68" w:rsidRDefault="008546FE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9435C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66" w:type="dxa"/>
          </w:tcPr>
          <w:p w:rsidR="003C2A16" w:rsidRPr="00333B68" w:rsidRDefault="0015512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kontroli konstrukcji betonowych, w tym przyczyny prowadzenia kontroli; rodzaje, sposoby i zakres prowadzenia kontroli, zasady oceny bezpieczeństwa konstrukcji żelbetowych</w:t>
            </w:r>
          </w:p>
        </w:tc>
        <w:tc>
          <w:tcPr>
            <w:tcW w:w="1164" w:type="dxa"/>
          </w:tcPr>
          <w:p w:rsidR="003C2A16" w:rsidRDefault="00EF5409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546FE" w:rsidRPr="00333B68" w:rsidRDefault="008546FE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F56E4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66" w:type="dxa"/>
          </w:tcPr>
          <w:p w:rsidR="003C2A16" w:rsidRPr="00333B68" w:rsidRDefault="0015512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Badanie konstrukcji żelbetowych w zakresie oceny wytrzymałości i jakości betonu</w:t>
            </w:r>
            <w:r w:rsidR="00AD055D">
              <w:rPr>
                <w:rFonts w:ascii="Arial" w:hAnsi="Arial" w:cs="Arial"/>
                <w:sz w:val="20"/>
                <w:szCs w:val="20"/>
              </w:rPr>
              <w:t xml:space="preserve"> oraz cech ochronnych dla stali</w:t>
            </w:r>
            <w:r>
              <w:rPr>
                <w:rFonts w:ascii="Arial" w:hAnsi="Arial" w:cs="Arial"/>
                <w:sz w:val="20"/>
                <w:szCs w:val="20"/>
              </w:rPr>
              <w:t>: zakres badań, metody diagnostyczne, aparatura pomiarowa</w:t>
            </w:r>
          </w:p>
        </w:tc>
        <w:tc>
          <w:tcPr>
            <w:tcW w:w="1164" w:type="dxa"/>
          </w:tcPr>
          <w:p w:rsidR="003C2A16" w:rsidRDefault="00EF5409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8546FE" w:rsidRPr="00333B68" w:rsidRDefault="008546FE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F56E4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66" w:type="dxa"/>
          </w:tcPr>
          <w:p w:rsidR="003C2A16" w:rsidRPr="00333B68" w:rsidRDefault="00AD055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Badanie konstrukcji żelbetowych w zakresie inwentaryzacji obiektu wraz oceną przemieszczeń i odkształceń elementów konstrukcji: zakres badań, metody diagnostyczne, aparatura pomiarowa.</w:t>
            </w:r>
          </w:p>
        </w:tc>
        <w:tc>
          <w:tcPr>
            <w:tcW w:w="1164" w:type="dxa"/>
          </w:tcPr>
          <w:p w:rsidR="003C2A16" w:rsidRDefault="008546FE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</w:t>
            </w:r>
            <w:r w:rsidR="00B71328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71328" w:rsidRPr="00333B68" w:rsidRDefault="00B71328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</w:t>
            </w:r>
            <w:r w:rsidR="00EF54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32F66" w:rsidRPr="00333B68">
        <w:tc>
          <w:tcPr>
            <w:tcW w:w="848" w:type="dxa"/>
          </w:tcPr>
          <w:p w:rsidR="00D32F66" w:rsidRDefault="00D32F6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7166" w:type="dxa"/>
          </w:tcPr>
          <w:p w:rsidR="00D32F66" w:rsidRDefault="00AD055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Badanie konstrukcji żelbetowych w zakresie inwentaryzacji zbrojenia oraz korozji zbrojenia: zakres badań, metody diagnostyczne, aparatura pomiarowa</w:t>
            </w:r>
            <w:r w:rsidR="00D32F6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64" w:type="dxa"/>
          </w:tcPr>
          <w:p w:rsidR="00D32F66" w:rsidRDefault="008546FE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</w:t>
            </w:r>
            <w:r w:rsidR="00B71328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71328" w:rsidRPr="00333B68" w:rsidRDefault="00B71328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</w:tc>
      </w:tr>
      <w:tr w:rsidR="00D32F66" w:rsidRPr="00333B68">
        <w:tc>
          <w:tcPr>
            <w:tcW w:w="848" w:type="dxa"/>
          </w:tcPr>
          <w:p w:rsidR="00D32F66" w:rsidRDefault="00D32F6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7166" w:type="dxa"/>
          </w:tcPr>
          <w:p w:rsidR="00D32F66" w:rsidRDefault="00AD055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Badanie konstrukcji żelbetowych w zakresie inwentaryzacji rys, oceny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szerokości rozwarcia rys oraz monitoringu zarysowania: zakres badań, metody diagnostyczne, aparatura pomiarowa.</w:t>
            </w:r>
          </w:p>
        </w:tc>
        <w:tc>
          <w:tcPr>
            <w:tcW w:w="1164" w:type="dxa"/>
          </w:tcPr>
          <w:p w:rsidR="00D32F66" w:rsidRDefault="008546FE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W_0</w:t>
            </w:r>
            <w:r w:rsidR="00B71328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71328" w:rsidRPr="00333B68" w:rsidRDefault="00B71328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W_02</w:t>
            </w:r>
          </w:p>
        </w:tc>
      </w:tr>
      <w:tr w:rsidR="00DC3624" w:rsidRPr="00333B68">
        <w:tc>
          <w:tcPr>
            <w:tcW w:w="848" w:type="dxa"/>
          </w:tcPr>
          <w:p w:rsidR="00DC3624" w:rsidRDefault="00DC362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7166" w:type="dxa"/>
          </w:tcPr>
          <w:p w:rsidR="00DC3624" w:rsidRDefault="00464E8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Omówienie zagadnienia morfologii rys: przyczyny powstawania rys w konstrukcjach żelbetowych, obraz zarysowania w aspekcie odkształceń, diagnozowanie przyczyn zarysowania na podstawie miejsc i terminu powstania zarysowania oraz przebiegu rysy.</w:t>
            </w:r>
          </w:p>
        </w:tc>
        <w:tc>
          <w:tcPr>
            <w:tcW w:w="1164" w:type="dxa"/>
          </w:tcPr>
          <w:p w:rsidR="00DC3624" w:rsidRDefault="008546FE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</w:t>
            </w:r>
            <w:r w:rsidR="00B71328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71328" w:rsidRPr="00333B68" w:rsidRDefault="00B71328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</w:tc>
      </w:tr>
      <w:tr w:rsidR="00D32F66" w:rsidRPr="00333B68">
        <w:tc>
          <w:tcPr>
            <w:tcW w:w="848" w:type="dxa"/>
          </w:tcPr>
          <w:p w:rsidR="00D32F66" w:rsidRDefault="00DC362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32F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66" w:type="dxa"/>
          </w:tcPr>
          <w:p w:rsidR="00D32F66" w:rsidRDefault="00464E8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bezpieczeństwa konstrukcji: modelowanie konstrukcji, niezawodność i wytężenie konstrukcji, ocena globalnego współczynnika bezpieczeństwa, warunkowe dopuszczenie do eksploatacji – monitoring konstru</w:t>
            </w:r>
            <w:r w:rsidR="00682061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cji</w:t>
            </w:r>
          </w:p>
        </w:tc>
        <w:tc>
          <w:tcPr>
            <w:tcW w:w="1164" w:type="dxa"/>
          </w:tcPr>
          <w:p w:rsidR="00D32F66" w:rsidRDefault="008546FE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</w:t>
            </w:r>
            <w:r w:rsidR="0096513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65136" w:rsidRPr="00333B68" w:rsidRDefault="0096513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</w:tc>
      </w:tr>
      <w:tr w:rsidR="00EF5409" w:rsidRPr="00333B68">
        <w:tc>
          <w:tcPr>
            <w:tcW w:w="848" w:type="dxa"/>
          </w:tcPr>
          <w:p w:rsidR="00EF5409" w:rsidRDefault="00EF5409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7166" w:type="dxa"/>
          </w:tcPr>
          <w:p w:rsidR="00EF5409" w:rsidRDefault="00EF5409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stanu wytężenia elementu żelbetowego (metoda przegubów plastycznych – belki; metoda linii załomów – płyty)</w:t>
            </w:r>
          </w:p>
        </w:tc>
        <w:tc>
          <w:tcPr>
            <w:tcW w:w="1164" w:type="dxa"/>
          </w:tcPr>
          <w:p w:rsidR="00965136" w:rsidRDefault="00965136" w:rsidP="0096513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F5409" w:rsidRDefault="00965136" w:rsidP="0096513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</w:tc>
      </w:tr>
      <w:tr w:rsidR="005805BA" w:rsidRPr="00333B68">
        <w:tc>
          <w:tcPr>
            <w:tcW w:w="848" w:type="dxa"/>
          </w:tcPr>
          <w:p w:rsidR="005805BA" w:rsidRDefault="00EF5409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66" w:type="dxa"/>
          </w:tcPr>
          <w:p w:rsidR="005805BA" w:rsidRDefault="00464E8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Zasady wzmacniania konstrukcji i warunki jakie muszą być zapewnione w celu efektywnego wzmocnienia.</w:t>
            </w:r>
            <w:r w:rsidR="00580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</w:tcPr>
          <w:p w:rsidR="00965136" w:rsidRDefault="00965136" w:rsidP="0096513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5805BA" w:rsidRPr="00333B68" w:rsidRDefault="00965136" w:rsidP="0096513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</w:tc>
      </w:tr>
      <w:tr w:rsidR="005805BA" w:rsidRPr="00333B68">
        <w:tc>
          <w:tcPr>
            <w:tcW w:w="848" w:type="dxa"/>
          </w:tcPr>
          <w:p w:rsidR="005805BA" w:rsidRDefault="00EF5409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5805B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166" w:type="dxa"/>
          </w:tcPr>
          <w:p w:rsidR="005805BA" w:rsidRDefault="00682061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 wzmocnień: m</w:t>
            </w:r>
            <w:r w:rsidR="00464E82">
              <w:rPr>
                <w:rFonts w:ascii="Arial" w:hAnsi="Arial" w:cs="Arial"/>
                <w:sz w:val="20"/>
                <w:szCs w:val="20"/>
              </w:rPr>
              <w:t xml:space="preserve">etody wzmacniania </w:t>
            </w:r>
            <w:r>
              <w:rPr>
                <w:rFonts w:ascii="Arial" w:hAnsi="Arial" w:cs="Arial"/>
                <w:sz w:val="20"/>
                <w:szCs w:val="20"/>
              </w:rPr>
              <w:t>belek i płyt żelbetowych</w:t>
            </w:r>
          </w:p>
        </w:tc>
        <w:tc>
          <w:tcPr>
            <w:tcW w:w="1164" w:type="dxa"/>
          </w:tcPr>
          <w:p w:rsidR="00965136" w:rsidRDefault="00965136" w:rsidP="0096513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5805BA" w:rsidRPr="00333B68" w:rsidRDefault="00965136" w:rsidP="0096513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</w:tc>
      </w:tr>
      <w:tr w:rsidR="00DC3624" w:rsidRPr="00333B68">
        <w:tc>
          <w:tcPr>
            <w:tcW w:w="848" w:type="dxa"/>
          </w:tcPr>
          <w:p w:rsidR="00DC3624" w:rsidRDefault="00EF5409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DC36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66" w:type="dxa"/>
          </w:tcPr>
          <w:p w:rsidR="00DC3624" w:rsidRDefault="00682061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 wzmocnień: metody wzmacniania słupów i ścian żelbetowych</w:t>
            </w:r>
          </w:p>
        </w:tc>
        <w:tc>
          <w:tcPr>
            <w:tcW w:w="1164" w:type="dxa"/>
          </w:tcPr>
          <w:p w:rsidR="00965136" w:rsidRDefault="00965136" w:rsidP="0096513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DC3624" w:rsidRPr="00333B68" w:rsidRDefault="00965136" w:rsidP="0096513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</w:tc>
      </w:tr>
      <w:tr w:rsidR="00DC3624" w:rsidRPr="00333B68">
        <w:tc>
          <w:tcPr>
            <w:tcW w:w="848" w:type="dxa"/>
          </w:tcPr>
          <w:p w:rsidR="00DC3624" w:rsidRDefault="00EF5409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DC36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66" w:type="dxa"/>
          </w:tcPr>
          <w:p w:rsidR="00DC3624" w:rsidRDefault="00682061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Przykłady rozwiązań wzmacnianych elementów zginanych i ścinanych, w tym krótkich wsporników i płyt na przebicie</w:t>
            </w:r>
          </w:p>
        </w:tc>
        <w:tc>
          <w:tcPr>
            <w:tcW w:w="1164" w:type="dxa"/>
          </w:tcPr>
          <w:p w:rsidR="00DC3624" w:rsidRDefault="0096513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8546FE">
              <w:rPr>
                <w:rFonts w:ascii="Arial" w:hAnsi="Arial" w:cs="Arial"/>
                <w:sz w:val="20"/>
                <w:szCs w:val="20"/>
              </w:rPr>
              <w:t>_0</w:t>
            </w:r>
            <w:r w:rsidR="00B71328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71328" w:rsidRPr="00333B68" w:rsidRDefault="0096513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B71328">
              <w:rPr>
                <w:rFonts w:ascii="Arial" w:hAnsi="Arial" w:cs="Arial"/>
                <w:sz w:val="20"/>
                <w:szCs w:val="20"/>
              </w:rPr>
              <w:t>_0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F26BE" w:rsidRPr="00333B68">
        <w:tc>
          <w:tcPr>
            <w:tcW w:w="848" w:type="dxa"/>
          </w:tcPr>
          <w:p w:rsidR="003F26BE" w:rsidRDefault="00EF5409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3F26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66" w:type="dxa"/>
          </w:tcPr>
          <w:p w:rsidR="003F26BE" w:rsidRDefault="00682061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Przykłady rozwiązań wzmacnianych elementów ściskanych, rozwiązania konstrukcyjne szczegółów wzmocnień, technologia wykonania napraw i wzmocnień</w:t>
            </w:r>
          </w:p>
        </w:tc>
        <w:tc>
          <w:tcPr>
            <w:tcW w:w="1164" w:type="dxa"/>
          </w:tcPr>
          <w:p w:rsidR="003F26BE" w:rsidRDefault="0096513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8546FE">
              <w:rPr>
                <w:rFonts w:ascii="Arial" w:hAnsi="Arial" w:cs="Arial"/>
                <w:sz w:val="20"/>
                <w:szCs w:val="20"/>
              </w:rPr>
              <w:t>_0</w:t>
            </w:r>
            <w:r w:rsidR="00B71328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71328" w:rsidRPr="00333B68" w:rsidRDefault="0096513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B71328">
              <w:rPr>
                <w:rFonts w:ascii="Arial" w:hAnsi="Arial" w:cs="Arial"/>
                <w:sz w:val="20"/>
                <w:szCs w:val="20"/>
              </w:rPr>
              <w:t>_0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52926" w:rsidRPr="00333B68">
        <w:tc>
          <w:tcPr>
            <w:tcW w:w="848" w:type="dxa"/>
          </w:tcPr>
          <w:p w:rsidR="00152926" w:rsidRDefault="00EF5409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1529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66" w:type="dxa"/>
          </w:tcPr>
          <w:p w:rsidR="00152926" w:rsidRDefault="00E84648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Nowoczesne technologie wzmacniania konstrukcji: wzmocnienia elementów zginanych i ściskanych kompozytami, wzmocnienia przez wklejanie prętów.</w:t>
            </w:r>
          </w:p>
        </w:tc>
        <w:tc>
          <w:tcPr>
            <w:tcW w:w="1164" w:type="dxa"/>
          </w:tcPr>
          <w:p w:rsidR="00152926" w:rsidRDefault="008546FE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965136">
              <w:rPr>
                <w:rFonts w:ascii="Arial" w:hAnsi="Arial" w:cs="Arial"/>
                <w:sz w:val="20"/>
                <w:szCs w:val="20"/>
              </w:rPr>
              <w:t>_04</w:t>
            </w:r>
          </w:p>
          <w:p w:rsidR="00B71328" w:rsidRPr="00333B68" w:rsidRDefault="00B71328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3C2A16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3C2A16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3C2A16" w:rsidRDefault="003C2A16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Treści kształcenia w zakresie </w:t>
      </w:r>
      <w:r w:rsidR="009D333B">
        <w:rPr>
          <w:rFonts w:ascii="Arial" w:hAnsi="Arial" w:cs="Arial"/>
          <w:sz w:val="20"/>
          <w:szCs w:val="20"/>
        </w:rPr>
        <w:t>zadań laboratoryjnych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164"/>
      </w:tblGrid>
      <w:tr w:rsidR="003C2A16" w:rsidRPr="00333B68">
        <w:tc>
          <w:tcPr>
            <w:tcW w:w="851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3C2A16" w:rsidRPr="00333B68" w:rsidRDefault="009D333B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lab</w:t>
            </w:r>
            <w:r w:rsidR="003C2A16" w:rsidRPr="00333B6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087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C2A16" w:rsidRPr="00333B68">
        <w:tc>
          <w:tcPr>
            <w:tcW w:w="851" w:type="dxa"/>
          </w:tcPr>
          <w:p w:rsidR="003C2A16" w:rsidRPr="00333B68" w:rsidRDefault="00E84648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3C2A16" w:rsidRPr="00333B68" w:rsidRDefault="00E84648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pokazie aparatury badawczej wraz z prezentacją zasad działania oraz opracowania wyników przeprowadzonych badań belek żelbetowych z zastosowaniem skanera optycznego 3D, a także mikroskopu skaningowego</w:t>
            </w:r>
          </w:p>
        </w:tc>
        <w:tc>
          <w:tcPr>
            <w:tcW w:w="1164" w:type="dxa"/>
          </w:tcPr>
          <w:p w:rsidR="003C2A16" w:rsidRDefault="0096513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965136" w:rsidRPr="00333B68" w:rsidRDefault="0096513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3C2A16" w:rsidRPr="00333B68">
        <w:tc>
          <w:tcPr>
            <w:tcW w:w="851" w:type="dxa"/>
          </w:tcPr>
          <w:p w:rsidR="003C2A16" w:rsidRPr="00333B68" w:rsidRDefault="00E84648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7" w:type="dxa"/>
          </w:tcPr>
          <w:p w:rsidR="003C2A16" w:rsidRPr="00333B68" w:rsidRDefault="00E84648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Przeprowadzenie kontroli stanu technicznego uzgodnionego obiektu budowlanego wraz z opracowaniem protokołu kontroli</w:t>
            </w:r>
          </w:p>
        </w:tc>
        <w:tc>
          <w:tcPr>
            <w:tcW w:w="1164" w:type="dxa"/>
          </w:tcPr>
          <w:p w:rsidR="00965136" w:rsidRDefault="0096513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965136" w:rsidRDefault="0096513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965136" w:rsidRPr="00333B68" w:rsidRDefault="0096513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</w:tbl>
    <w:p w:rsidR="003C2A16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0F4BEF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Charakterystyka zadań projektowych</w:t>
      </w:r>
    </w:p>
    <w:p w:rsidR="00FC42F1" w:rsidRDefault="00FC42F1" w:rsidP="00FC42F1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indywidualnego zadania projektowego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164"/>
      </w:tblGrid>
      <w:tr w:rsidR="00B71328" w:rsidRPr="00333B68">
        <w:tc>
          <w:tcPr>
            <w:tcW w:w="851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lab.</w:t>
            </w:r>
          </w:p>
        </w:tc>
        <w:tc>
          <w:tcPr>
            <w:tcW w:w="7087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B71328" w:rsidRPr="00333B68">
        <w:tc>
          <w:tcPr>
            <w:tcW w:w="851" w:type="dxa"/>
          </w:tcPr>
          <w:p w:rsidR="00B71328" w:rsidRPr="00333B68" w:rsidRDefault="00B71328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B71328" w:rsidRDefault="00B71328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 w:rsidR="00E84648">
              <w:rPr>
                <w:rFonts w:ascii="Arial" w:hAnsi="Arial" w:cs="Arial"/>
                <w:sz w:val="20"/>
                <w:szCs w:val="20"/>
              </w:rPr>
              <w:t>techniczny belki żelbetowej dla zadanych obciążeń:</w:t>
            </w:r>
          </w:p>
          <w:p w:rsidR="00E84648" w:rsidRDefault="00E84648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obliczenia statyczno- wytrzymałościowe,</w:t>
            </w:r>
          </w:p>
          <w:p w:rsidR="00E84648" w:rsidRDefault="00E84648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konstrukcja zbrojenia, </w:t>
            </w:r>
          </w:p>
          <w:p w:rsidR="00E84648" w:rsidRDefault="00E84648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rysunek wykonawczy projektowanej belki,</w:t>
            </w:r>
          </w:p>
          <w:p w:rsidR="00E84648" w:rsidRDefault="00E84648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określenie nośności na zginanie i ścinanie zbrojenia,</w:t>
            </w:r>
          </w:p>
          <w:p w:rsidR="00E84648" w:rsidRDefault="00E84648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E84648" w:rsidRDefault="00E84648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określenie nośności na zginanie i ścinanie zadanej belki żelbetowej,</w:t>
            </w:r>
          </w:p>
          <w:p w:rsidR="00E84648" w:rsidRPr="00333B68" w:rsidRDefault="00E84648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określenie zwiększonego obciążenia.</w:t>
            </w:r>
          </w:p>
        </w:tc>
        <w:tc>
          <w:tcPr>
            <w:tcW w:w="1164" w:type="dxa"/>
          </w:tcPr>
          <w:p w:rsidR="00B71328" w:rsidRDefault="00FC42F1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706B39" w:rsidRDefault="00706B39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FC42F1" w:rsidRDefault="00FC42F1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706B39" w:rsidRDefault="00706B39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U_04</w:t>
            </w:r>
          </w:p>
          <w:p w:rsidR="00FC42F1" w:rsidRPr="00333B68" w:rsidRDefault="00FC42F1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328" w:rsidRPr="00333B68">
        <w:tc>
          <w:tcPr>
            <w:tcW w:w="851" w:type="dxa"/>
          </w:tcPr>
          <w:p w:rsidR="00B71328" w:rsidRPr="00333B68" w:rsidRDefault="00FC42F1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7" w:type="dxa"/>
          </w:tcPr>
          <w:p w:rsidR="00B71328" w:rsidRDefault="00FC42F1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techniczny</w:t>
            </w:r>
            <w:r w:rsidR="00EF5409">
              <w:rPr>
                <w:rFonts w:ascii="Arial" w:hAnsi="Arial" w:cs="Arial"/>
                <w:sz w:val="20"/>
                <w:szCs w:val="20"/>
              </w:rPr>
              <w:t xml:space="preserve"> wzmocnienia belki dla zwiększonego obciążenia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F5409" w:rsidRDefault="00EF5409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dobór sposobu wzmocnienia,</w:t>
            </w:r>
          </w:p>
          <w:p w:rsidR="00EF5409" w:rsidRDefault="00EF5409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obliczenia statyczno – wytrzymałościowe,</w:t>
            </w:r>
          </w:p>
          <w:p w:rsidR="00EF5409" w:rsidRDefault="00EF5409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rysunek wykonawczy wzmocnienia,</w:t>
            </w:r>
          </w:p>
          <w:p w:rsidR="00FC42F1" w:rsidRPr="00333B68" w:rsidRDefault="00EF5409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opis technologii wykonania wzmocnienia.</w:t>
            </w:r>
          </w:p>
        </w:tc>
        <w:tc>
          <w:tcPr>
            <w:tcW w:w="1164" w:type="dxa"/>
          </w:tcPr>
          <w:p w:rsidR="00B71328" w:rsidRDefault="00FC42F1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FC42F1" w:rsidRDefault="00FC42F1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B34081" w:rsidRDefault="00706B39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B34081" w:rsidRDefault="00B34081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B34081" w:rsidRDefault="00B34081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B34081" w:rsidRPr="00333B68" w:rsidRDefault="00B34081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B71328" w:rsidRPr="00DE3ED6" w:rsidRDefault="00B71328" w:rsidP="00FC42F1">
      <w:pPr>
        <w:ind w:left="0" w:firstLine="0"/>
        <w:rPr>
          <w:rFonts w:ascii="Arial" w:hAnsi="Arial" w:cs="Arial"/>
          <w:sz w:val="20"/>
          <w:szCs w:val="20"/>
        </w:rPr>
      </w:pPr>
    </w:p>
    <w:p w:rsidR="000F4BEF" w:rsidRPr="00DE3ED6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DE3ED6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0F4BEF">
      <w:pPr>
        <w:rPr>
          <w:rFonts w:ascii="Arial" w:hAnsi="Arial" w:cs="Arial"/>
          <w:b/>
        </w:rPr>
      </w:pPr>
      <w:r w:rsidRPr="00AD2242">
        <w:rPr>
          <w:rFonts w:ascii="Arial" w:hAnsi="Arial" w:cs="Arial"/>
          <w:b/>
        </w:rPr>
        <w:t>Metody sprawdzania efektów kształcenia</w:t>
      </w:r>
      <w:r>
        <w:rPr>
          <w:rFonts w:ascii="Arial" w:hAnsi="Arial" w:cs="Arial"/>
          <w:b/>
        </w:rPr>
        <w:t xml:space="preserve"> </w:t>
      </w:r>
    </w:p>
    <w:p w:rsidR="000F4BEF" w:rsidRPr="00AD2242" w:rsidRDefault="000F4BEF" w:rsidP="000F4BEF">
      <w:pPr>
        <w:rPr>
          <w:rFonts w:ascii="Arial" w:hAnsi="Arial" w:cs="Arial"/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0F4BEF" w:rsidRPr="007C12E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4BEF" w:rsidRPr="00AD2242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D62631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Egzamin, projekt</w:t>
            </w:r>
            <w:r w:rsidR="00706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D62631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Egzamin, projekt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706B39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706B39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Egzamin, projekt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706B39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D626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706B39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Laboratorium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D62631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D62631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Egzamin, projekt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706B39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U_04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D62631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Egzamin, projekt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706B39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706B39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Projekt, laboratorium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706B39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706B39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Egzamin, projekt, laboratorium</w:t>
            </w:r>
          </w:p>
        </w:tc>
      </w:tr>
      <w:tr w:rsidR="0092086F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86F" w:rsidRDefault="0092086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86F" w:rsidRDefault="0092086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Laboratorium</w:t>
            </w:r>
          </w:p>
        </w:tc>
      </w:tr>
    </w:tbl>
    <w:p w:rsidR="009D333B" w:rsidRDefault="009D333B" w:rsidP="000F4BEF">
      <w:pPr>
        <w:rPr>
          <w:rFonts w:ascii="Arial" w:hAnsi="Arial" w:cs="Arial"/>
          <w:i/>
          <w:sz w:val="16"/>
          <w:szCs w:val="16"/>
        </w:rPr>
      </w:pPr>
    </w:p>
    <w:p w:rsidR="000F4BEF" w:rsidRDefault="009D333B" w:rsidP="000F4BE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0F4BEF" w:rsidRPr="00B97697" w:rsidRDefault="000F4BEF" w:rsidP="000F4BEF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Nakład pracy studenta</w:t>
      </w:r>
    </w:p>
    <w:p w:rsidR="000F4BEF" w:rsidRPr="00FD7863" w:rsidRDefault="000F4BEF" w:rsidP="000F4BEF">
      <w:pPr>
        <w:pStyle w:val="Akapitzlist"/>
        <w:ind w:left="0"/>
        <w:rPr>
          <w:rFonts w:ascii="Arial" w:eastAsia="Times New Roman" w:hAnsi="Arial" w:cs="Arial"/>
          <w:b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A671FA" w:rsidRPr="00B97697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B97697" w:rsidRDefault="00A671FA" w:rsidP="006672F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A671FA" w:rsidRPr="008B6901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  <w:tcBorders>
              <w:top w:val="single" w:sz="4" w:space="0" w:color="auto"/>
            </w:tcBorders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A671FA" w:rsidRPr="00851AB4" w:rsidRDefault="00711492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A671FA" w:rsidRPr="00851AB4" w:rsidRDefault="0092086F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A671FA" w:rsidRPr="00851AB4" w:rsidRDefault="0092086F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A671FA" w:rsidRPr="00851AB4" w:rsidRDefault="00711492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A671FA" w:rsidRPr="00851AB4" w:rsidRDefault="0092086F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A671FA" w:rsidRPr="00851AB4" w:rsidRDefault="00711492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A671FA" w:rsidRPr="008B6901" w:rsidRDefault="0092086F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65</w:t>
            </w:r>
          </w:p>
          <w:p w:rsidR="00A671FA" w:rsidRPr="00851AB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6B4B70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2,</w:t>
            </w:r>
            <w:r w:rsidR="00927B30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A671FA" w:rsidRPr="006672F4" w:rsidRDefault="0092086F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A671FA" w:rsidRPr="006672F4" w:rsidRDefault="0092086F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A671FA" w:rsidRPr="006672F4" w:rsidRDefault="00367C68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A671FA" w:rsidRPr="006672F4" w:rsidRDefault="0092086F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A671FA" w:rsidRPr="006672F4" w:rsidRDefault="0092086F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A671FA" w:rsidRPr="008B6901" w:rsidRDefault="00367C68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55</w:t>
            </w:r>
          </w:p>
          <w:p w:rsidR="00A671FA" w:rsidRPr="006672F4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A671FA" w:rsidRPr="00B97697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927B30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1,8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A671FA" w:rsidRPr="006672F4" w:rsidRDefault="00711492" w:rsidP="00367C68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927B30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  <w:r w:rsidR="00367C68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A671FA" w:rsidRPr="006672F4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672F4" w:rsidRDefault="00927B30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6D4A8E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D4A8E" w:rsidRPr="00B97697" w:rsidRDefault="006D4A8E" w:rsidP="006D4A8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A671FA" w:rsidRPr="006672F4" w:rsidRDefault="0054570F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  <w:r w:rsidR="00031279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D4A8E" w:rsidRPr="00B97697" w:rsidRDefault="006D4A8E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672F4" w:rsidRDefault="00927B30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3D74EA">
              <w:rPr>
                <w:rFonts w:ascii="Arial" w:eastAsia="Times New Roman" w:hAnsi="Arial" w:cs="Arial"/>
                <w:b/>
                <w:bCs/>
                <w:lang w:eastAsia="pl-PL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</w:tr>
    </w:tbl>
    <w:p w:rsidR="000F4BEF" w:rsidRDefault="000F4BEF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3C2A16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9D333B" w:rsidRPr="009D333B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9D333B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9D333B" w:rsidRDefault="009D333B" w:rsidP="009D333B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371"/>
      </w:tblGrid>
      <w:tr w:rsidR="003C2A16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C12EB" w:rsidRDefault="009D333B" w:rsidP="009D333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</w:t>
            </w:r>
            <w:r w:rsidR="003C2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iteratur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9A" w:rsidRPr="009D1A66" w:rsidRDefault="00D1459A" w:rsidP="00D1459A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1A66">
              <w:rPr>
                <w:rFonts w:ascii="Arial" w:hAnsi="Arial" w:cs="Arial"/>
                <w:sz w:val="20"/>
                <w:szCs w:val="20"/>
              </w:rPr>
              <w:t>Murzewski</w:t>
            </w:r>
            <w:proofErr w:type="spellEnd"/>
            <w:r w:rsidRPr="009D1A66">
              <w:rPr>
                <w:rFonts w:ascii="Arial" w:hAnsi="Arial" w:cs="Arial"/>
                <w:sz w:val="20"/>
                <w:szCs w:val="20"/>
              </w:rPr>
              <w:t xml:space="preserve"> J.: Bezpieczeństwo konstrukcji budowlanych.  Arkady Warszawa 1970 r.</w:t>
            </w:r>
          </w:p>
          <w:p w:rsidR="00D1459A" w:rsidRPr="009D1A66" w:rsidRDefault="00D1459A" w:rsidP="00D1459A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1A66">
              <w:rPr>
                <w:rFonts w:ascii="Arial" w:hAnsi="Arial" w:cs="Arial"/>
                <w:sz w:val="20"/>
                <w:szCs w:val="20"/>
              </w:rPr>
              <w:t>Bukowski B.: Morfologia rys w konstrukcjach żelbetowych i betonowych. AIL 4/1959.</w:t>
            </w:r>
          </w:p>
          <w:p w:rsidR="00D1459A" w:rsidRPr="009D1A66" w:rsidRDefault="00D1459A" w:rsidP="00D1459A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1A66">
              <w:rPr>
                <w:rFonts w:ascii="Arial" w:hAnsi="Arial" w:cs="Arial"/>
                <w:sz w:val="20"/>
                <w:szCs w:val="20"/>
              </w:rPr>
              <w:t>Godycki – Ćwirko T.: Mechanika betonu. Arkady Warszawa 1982 r.</w:t>
            </w:r>
          </w:p>
          <w:p w:rsidR="00D1459A" w:rsidRPr="009D1A66" w:rsidRDefault="00D1459A" w:rsidP="00D1459A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1A66">
              <w:rPr>
                <w:rFonts w:ascii="Arial" w:hAnsi="Arial" w:cs="Arial"/>
                <w:sz w:val="20"/>
                <w:szCs w:val="20"/>
              </w:rPr>
              <w:t>Thierry J., Zaleski S.: Remonty budynków i wzmacnianie konstrukcji. Arkady, Warszawa 1982 r.</w:t>
            </w:r>
          </w:p>
          <w:p w:rsidR="00D1459A" w:rsidRPr="009D1A66" w:rsidRDefault="00D1459A" w:rsidP="00D1459A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1A66">
              <w:rPr>
                <w:rFonts w:ascii="Arial" w:hAnsi="Arial" w:cs="Arial"/>
                <w:bCs/>
                <w:sz w:val="20"/>
                <w:szCs w:val="20"/>
              </w:rPr>
              <w:t>Murzewski</w:t>
            </w:r>
            <w:proofErr w:type="spellEnd"/>
            <w:r w:rsidRPr="009D1A66">
              <w:rPr>
                <w:rFonts w:ascii="Arial" w:hAnsi="Arial" w:cs="Arial"/>
                <w:bCs/>
                <w:sz w:val="20"/>
                <w:szCs w:val="20"/>
              </w:rPr>
              <w:t xml:space="preserve"> J.:</w:t>
            </w:r>
            <w:r w:rsidRPr="009D1A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D1A66">
              <w:rPr>
                <w:rFonts w:ascii="Arial" w:hAnsi="Arial" w:cs="Arial"/>
                <w:sz w:val="20"/>
                <w:szCs w:val="20"/>
              </w:rPr>
              <w:t>Niezawodność konstrukcji inżynierskich. Arkady 1989r.</w:t>
            </w:r>
          </w:p>
          <w:p w:rsidR="00D1459A" w:rsidRPr="009D1A66" w:rsidRDefault="00D1459A" w:rsidP="00D1459A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1A66">
              <w:rPr>
                <w:rFonts w:ascii="Arial" w:hAnsi="Arial" w:cs="Arial"/>
                <w:sz w:val="20"/>
                <w:szCs w:val="20"/>
              </w:rPr>
              <w:t xml:space="preserve">Godycki – Ćwirko T.: Morfologia rys w konstrukcjach z betonu. </w:t>
            </w:r>
            <w:proofErr w:type="spellStart"/>
            <w:r w:rsidRPr="009D1A66">
              <w:rPr>
                <w:rFonts w:ascii="Arial" w:hAnsi="Arial" w:cs="Arial"/>
                <w:sz w:val="20"/>
                <w:szCs w:val="20"/>
              </w:rPr>
              <w:t>Ropr</w:t>
            </w:r>
            <w:proofErr w:type="spellEnd"/>
            <w:r w:rsidRPr="009D1A66">
              <w:rPr>
                <w:rFonts w:ascii="Arial" w:hAnsi="Arial" w:cs="Arial"/>
                <w:sz w:val="20"/>
                <w:szCs w:val="20"/>
              </w:rPr>
              <w:t xml:space="preserve">. Nauk. Nr 13, Białystok 1992 r. </w:t>
            </w:r>
          </w:p>
          <w:p w:rsidR="00D1459A" w:rsidRPr="009D1A66" w:rsidRDefault="00D1459A" w:rsidP="00D1459A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1A66">
              <w:rPr>
                <w:rFonts w:ascii="Arial" w:hAnsi="Arial" w:cs="Arial"/>
                <w:sz w:val="20"/>
                <w:szCs w:val="20"/>
              </w:rPr>
              <w:lastRenderedPageBreak/>
              <w:t>Runkiewicz</w:t>
            </w:r>
            <w:proofErr w:type="spellEnd"/>
            <w:r w:rsidRPr="009D1A66">
              <w:rPr>
                <w:rFonts w:ascii="Arial" w:hAnsi="Arial" w:cs="Arial"/>
                <w:sz w:val="20"/>
                <w:szCs w:val="20"/>
              </w:rPr>
              <w:t xml:space="preserve"> L.: Diagnostyka i wzmacnianie konstrukcji żelbetowych. Materiały pomocnicze i informacyjne Nr 93/1998 Politechniki Świętokrzyskiej Kielce..</w:t>
            </w:r>
          </w:p>
          <w:p w:rsidR="00D1459A" w:rsidRPr="009D1A66" w:rsidRDefault="00D1459A" w:rsidP="00D1459A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D1A66">
              <w:rPr>
                <w:rFonts w:ascii="Arial" w:hAnsi="Arial" w:cs="Arial"/>
                <w:bCs/>
                <w:sz w:val="20"/>
                <w:szCs w:val="20"/>
              </w:rPr>
              <w:t>Instrukcja 361/99 ITB</w:t>
            </w:r>
            <w:r w:rsidRPr="009D1A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9D1A66">
              <w:rPr>
                <w:rFonts w:ascii="Arial" w:hAnsi="Arial" w:cs="Arial"/>
                <w:sz w:val="20"/>
                <w:szCs w:val="20"/>
              </w:rPr>
              <w:t>Zasady oceny bezpieczeństwa konstrukcji żelbetowych, 1999r.</w:t>
            </w:r>
          </w:p>
          <w:p w:rsidR="00D1459A" w:rsidRPr="009D1A66" w:rsidRDefault="00D1459A" w:rsidP="00D1459A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1A66">
              <w:rPr>
                <w:rFonts w:ascii="Arial" w:hAnsi="Arial" w:cs="Arial"/>
                <w:sz w:val="20"/>
                <w:szCs w:val="20"/>
              </w:rPr>
              <w:t xml:space="preserve">Masłowski E., </w:t>
            </w:r>
            <w:proofErr w:type="spellStart"/>
            <w:r w:rsidRPr="009D1A66">
              <w:rPr>
                <w:rFonts w:ascii="Arial" w:hAnsi="Arial" w:cs="Arial"/>
                <w:sz w:val="20"/>
                <w:szCs w:val="20"/>
              </w:rPr>
              <w:t>Spiżewska</w:t>
            </w:r>
            <w:proofErr w:type="spellEnd"/>
            <w:r w:rsidRPr="009D1A66">
              <w:rPr>
                <w:rFonts w:ascii="Arial" w:hAnsi="Arial" w:cs="Arial"/>
                <w:sz w:val="20"/>
                <w:szCs w:val="20"/>
              </w:rPr>
              <w:t xml:space="preserve"> D.: Wzmacnianie konstrukcji budowlanych.  Arkady, Warszawa 2000 r. </w:t>
            </w:r>
          </w:p>
          <w:p w:rsidR="00D1459A" w:rsidRPr="009D1A66" w:rsidRDefault="00D1459A" w:rsidP="00D1459A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D1A66">
              <w:rPr>
                <w:rFonts w:ascii="Arial" w:hAnsi="Arial" w:cs="Arial"/>
                <w:bCs/>
                <w:sz w:val="20"/>
                <w:szCs w:val="20"/>
              </w:rPr>
              <w:t>Praca zbiorowa pod redakcją Kamińskiego M</w:t>
            </w:r>
            <w:r w:rsidRPr="009D1A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.: </w:t>
            </w:r>
            <w:r w:rsidRPr="009D1A66">
              <w:rPr>
                <w:rFonts w:ascii="Arial" w:hAnsi="Arial" w:cs="Arial"/>
                <w:sz w:val="20"/>
                <w:szCs w:val="20"/>
              </w:rPr>
              <w:t xml:space="preserve">Trwałość i skuteczność napraw obiektów budowlanych </w:t>
            </w:r>
            <w:proofErr w:type="spellStart"/>
            <w:r w:rsidRPr="009D1A66">
              <w:rPr>
                <w:rFonts w:ascii="Arial" w:hAnsi="Arial" w:cs="Arial"/>
                <w:i/>
                <w:iCs/>
                <w:sz w:val="20"/>
                <w:szCs w:val="20"/>
              </w:rPr>
              <w:t>dWe</w:t>
            </w:r>
            <w:proofErr w:type="spellEnd"/>
            <w:r w:rsidRPr="009D1A66">
              <w:rPr>
                <w:rFonts w:ascii="Arial" w:hAnsi="Arial" w:cs="Arial"/>
                <w:sz w:val="20"/>
                <w:szCs w:val="20"/>
              </w:rPr>
              <w:t xml:space="preserve"> 2007r. </w:t>
            </w:r>
          </w:p>
          <w:p w:rsidR="00D1459A" w:rsidRPr="009D1A66" w:rsidRDefault="00D1459A" w:rsidP="00D1459A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D1A66">
              <w:rPr>
                <w:rFonts w:ascii="Arial" w:hAnsi="Arial" w:cs="Arial"/>
                <w:bCs/>
                <w:sz w:val="20"/>
                <w:szCs w:val="20"/>
              </w:rPr>
              <w:t>Drobiec Ł., Jasiński R., Piekarczyk</w:t>
            </w:r>
            <w:r w:rsidRPr="009D1A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A.: </w:t>
            </w:r>
            <w:r w:rsidRPr="009D1A66">
              <w:rPr>
                <w:rFonts w:ascii="Arial" w:hAnsi="Arial" w:cs="Arial"/>
                <w:sz w:val="20"/>
                <w:szCs w:val="20"/>
              </w:rPr>
              <w:t xml:space="preserve">Diagnostyka konstrukcji żelbetowych PWN 2010r. Tom 1 –Metodologia, Badania polowe, Badania laboratoryjne betonu i stali </w:t>
            </w:r>
          </w:p>
          <w:p w:rsidR="00D1459A" w:rsidRPr="009D1A66" w:rsidRDefault="00D1459A" w:rsidP="00D1459A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D1A66">
              <w:rPr>
                <w:rFonts w:ascii="Arial" w:hAnsi="Arial" w:cs="Arial"/>
                <w:bCs/>
                <w:sz w:val="20"/>
                <w:szCs w:val="20"/>
              </w:rPr>
              <w:t xml:space="preserve">Zybura A., </w:t>
            </w:r>
            <w:proofErr w:type="spellStart"/>
            <w:r w:rsidRPr="009D1A66">
              <w:rPr>
                <w:rFonts w:ascii="Arial" w:hAnsi="Arial" w:cs="Arial"/>
                <w:bCs/>
                <w:sz w:val="20"/>
                <w:szCs w:val="20"/>
              </w:rPr>
              <w:t>Jaśniok</w:t>
            </w:r>
            <w:proofErr w:type="spellEnd"/>
            <w:r w:rsidRPr="009D1A66">
              <w:rPr>
                <w:rFonts w:ascii="Arial" w:hAnsi="Arial" w:cs="Arial"/>
                <w:bCs/>
                <w:sz w:val="20"/>
                <w:szCs w:val="20"/>
              </w:rPr>
              <w:t xml:space="preserve"> M., </w:t>
            </w:r>
            <w:proofErr w:type="spellStart"/>
            <w:r w:rsidRPr="009D1A66">
              <w:rPr>
                <w:rFonts w:ascii="Arial" w:hAnsi="Arial" w:cs="Arial"/>
                <w:bCs/>
                <w:sz w:val="20"/>
                <w:szCs w:val="20"/>
              </w:rPr>
              <w:t>Jaśniok</w:t>
            </w:r>
            <w:proofErr w:type="spellEnd"/>
            <w:r w:rsidRPr="009D1A66">
              <w:rPr>
                <w:rFonts w:ascii="Arial" w:hAnsi="Arial" w:cs="Arial"/>
                <w:bCs/>
                <w:sz w:val="20"/>
                <w:szCs w:val="20"/>
              </w:rPr>
              <w:t xml:space="preserve"> T</w:t>
            </w:r>
            <w:r w:rsidRPr="009D1A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.: </w:t>
            </w:r>
            <w:r w:rsidRPr="009D1A66">
              <w:rPr>
                <w:rFonts w:ascii="Arial" w:hAnsi="Arial" w:cs="Arial"/>
                <w:sz w:val="20"/>
                <w:szCs w:val="20"/>
              </w:rPr>
              <w:t>Diagnostyka konstrukcji żelbetowych PWN 2011 Tom 2  - Badania korozji zbrojenia i właściwości ochronnych betonu</w:t>
            </w:r>
          </w:p>
          <w:p w:rsidR="00D1459A" w:rsidRPr="009D1A66" w:rsidRDefault="00D1459A" w:rsidP="00D1459A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D1A66">
              <w:rPr>
                <w:rFonts w:ascii="Arial" w:hAnsi="Arial" w:cs="Arial"/>
                <w:bCs/>
                <w:sz w:val="20"/>
                <w:szCs w:val="20"/>
              </w:rPr>
              <w:t>Materiały konferencyjne Konferencji Naukowo-</w:t>
            </w:r>
            <w:r w:rsidR="00BD18DA">
              <w:rPr>
                <w:rFonts w:ascii="Arial" w:hAnsi="Arial" w:cs="Arial"/>
                <w:bCs/>
                <w:sz w:val="20"/>
                <w:szCs w:val="20"/>
              </w:rPr>
              <w:t>Technicznej Awarie Budowlane (28</w:t>
            </w:r>
            <w:r w:rsidRPr="009D1A66">
              <w:rPr>
                <w:rFonts w:ascii="Arial" w:hAnsi="Arial" w:cs="Arial"/>
                <w:bCs/>
                <w:sz w:val="20"/>
                <w:szCs w:val="20"/>
              </w:rPr>
              <w:t xml:space="preserve"> konferencji)</w:t>
            </w:r>
          </w:p>
          <w:p w:rsidR="00D1459A" w:rsidRPr="009D1A66" w:rsidRDefault="00D1459A" w:rsidP="00D1459A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D1A66">
              <w:rPr>
                <w:rFonts w:ascii="Arial" w:hAnsi="Arial" w:cs="Arial"/>
                <w:sz w:val="20"/>
                <w:szCs w:val="20"/>
              </w:rPr>
              <w:t>Materiały konferencyjne Konferencji Naukowo – Technicznej Warsztat Pracy Rzeczoznawcy Budowla</w:t>
            </w:r>
            <w:r w:rsidR="00BD18DA">
              <w:rPr>
                <w:rFonts w:ascii="Arial" w:hAnsi="Arial" w:cs="Arial"/>
                <w:sz w:val="20"/>
                <w:szCs w:val="20"/>
              </w:rPr>
              <w:t>nego. (14</w:t>
            </w:r>
            <w:r w:rsidRPr="009D1A66">
              <w:rPr>
                <w:rFonts w:ascii="Arial" w:hAnsi="Arial" w:cs="Arial"/>
                <w:sz w:val="20"/>
                <w:szCs w:val="20"/>
              </w:rPr>
              <w:t xml:space="preserve"> Konferencji)</w:t>
            </w:r>
          </w:p>
          <w:p w:rsidR="003C2A16" w:rsidRPr="009D1A66" w:rsidRDefault="00D1459A" w:rsidP="009D1A66">
            <w:pPr>
              <w:pStyle w:val="Tekstpodstawowy2"/>
              <w:numPr>
                <w:ilvl w:val="0"/>
                <w:numId w:val="2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9D1A66">
              <w:rPr>
                <w:rFonts w:ascii="Arial" w:hAnsi="Arial" w:cs="Arial"/>
                <w:sz w:val="20"/>
                <w:szCs w:val="20"/>
              </w:rPr>
              <w:t>Aktualnie obowiązujące w budownictwie normy związane z zakresem tematyki wykładów oraz Ustawa – Prawo Budowlane.</w:t>
            </w:r>
          </w:p>
        </w:tc>
      </w:tr>
      <w:tr w:rsidR="003C2A16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Default="003C2A16" w:rsidP="00333B6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Witryna WWW </w:t>
            </w:r>
            <w:r w:rsidR="00333B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modułu/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A16" w:rsidRPr="00D1459A" w:rsidRDefault="003C2A16" w:rsidP="00333B68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3C2A16" w:rsidRPr="007C10C6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712FC4" w:rsidRDefault="00CA137A" w:rsidP="00CA137A">
      <w:pPr>
        <w:ind w:left="0" w:firstLine="0"/>
        <w:jc w:val="right"/>
      </w:pPr>
      <w:r>
        <w:t xml:space="preserve"> </w:t>
      </w:r>
    </w:p>
    <w:sectPr w:rsidR="00712FC4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77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6"/>
  </w:num>
  <w:num w:numId="5">
    <w:abstractNumId w:val="19"/>
  </w:num>
  <w:num w:numId="6">
    <w:abstractNumId w:val="5"/>
  </w:num>
  <w:num w:numId="7">
    <w:abstractNumId w:val="14"/>
  </w:num>
  <w:num w:numId="8">
    <w:abstractNumId w:val="2"/>
  </w:num>
  <w:num w:numId="9">
    <w:abstractNumId w:val="21"/>
  </w:num>
  <w:num w:numId="10">
    <w:abstractNumId w:val="17"/>
  </w:num>
  <w:num w:numId="11">
    <w:abstractNumId w:val="8"/>
  </w:num>
  <w:num w:numId="12">
    <w:abstractNumId w:val="9"/>
  </w:num>
  <w:num w:numId="13">
    <w:abstractNumId w:val="0"/>
  </w:num>
  <w:num w:numId="14">
    <w:abstractNumId w:val="18"/>
  </w:num>
  <w:num w:numId="15">
    <w:abstractNumId w:val="20"/>
  </w:num>
  <w:num w:numId="16">
    <w:abstractNumId w:val="15"/>
  </w:num>
  <w:num w:numId="17">
    <w:abstractNumId w:val="6"/>
  </w:num>
  <w:num w:numId="18">
    <w:abstractNumId w:val="3"/>
  </w:num>
  <w:num w:numId="19">
    <w:abstractNumId w:val="7"/>
  </w:num>
  <w:num w:numId="20">
    <w:abstractNumId w:val="1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C2"/>
    <w:rsid w:val="00025363"/>
    <w:rsid w:val="00026424"/>
    <w:rsid w:val="00031279"/>
    <w:rsid w:val="00071E7B"/>
    <w:rsid w:val="00083F88"/>
    <w:rsid w:val="00091A59"/>
    <w:rsid w:val="00096974"/>
    <w:rsid w:val="000A03E6"/>
    <w:rsid w:val="000A0B7B"/>
    <w:rsid w:val="000C13D9"/>
    <w:rsid w:val="000E67D1"/>
    <w:rsid w:val="000F4143"/>
    <w:rsid w:val="000F4BEF"/>
    <w:rsid w:val="00120B8B"/>
    <w:rsid w:val="0012165F"/>
    <w:rsid w:val="00125838"/>
    <w:rsid w:val="00130C97"/>
    <w:rsid w:val="00147A36"/>
    <w:rsid w:val="00152926"/>
    <w:rsid w:val="00153EF3"/>
    <w:rsid w:val="00155126"/>
    <w:rsid w:val="001650D6"/>
    <w:rsid w:val="00173222"/>
    <w:rsid w:val="001B620C"/>
    <w:rsid w:val="001E522A"/>
    <w:rsid w:val="001F35FD"/>
    <w:rsid w:val="00225D33"/>
    <w:rsid w:val="002362C4"/>
    <w:rsid w:val="002607B7"/>
    <w:rsid w:val="002760FE"/>
    <w:rsid w:val="0028533E"/>
    <w:rsid w:val="00295D90"/>
    <w:rsid w:val="00296E6D"/>
    <w:rsid w:val="002C0858"/>
    <w:rsid w:val="002E1741"/>
    <w:rsid w:val="002F325E"/>
    <w:rsid w:val="00333B68"/>
    <w:rsid w:val="0035044C"/>
    <w:rsid w:val="00364C42"/>
    <w:rsid w:val="00367C68"/>
    <w:rsid w:val="003704C8"/>
    <w:rsid w:val="00372F4D"/>
    <w:rsid w:val="0038052C"/>
    <w:rsid w:val="00387E31"/>
    <w:rsid w:val="003A46C0"/>
    <w:rsid w:val="003C2A16"/>
    <w:rsid w:val="003D4720"/>
    <w:rsid w:val="003D74EA"/>
    <w:rsid w:val="003F26BE"/>
    <w:rsid w:val="003F41A8"/>
    <w:rsid w:val="004258A6"/>
    <w:rsid w:val="00441E80"/>
    <w:rsid w:val="0044594C"/>
    <w:rsid w:val="00464E82"/>
    <w:rsid w:val="004A68E3"/>
    <w:rsid w:val="004B0487"/>
    <w:rsid w:val="004B60C4"/>
    <w:rsid w:val="004B6BC0"/>
    <w:rsid w:val="004D2AB4"/>
    <w:rsid w:val="005030D0"/>
    <w:rsid w:val="00535423"/>
    <w:rsid w:val="0054570F"/>
    <w:rsid w:val="005567C6"/>
    <w:rsid w:val="0056516F"/>
    <w:rsid w:val="00570636"/>
    <w:rsid w:val="005805BA"/>
    <w:rsid w:val="005978FD"/>
    <w:rsid w:val="005D068C"/>
    <w:rsid w:val="005E0022"/>
    <w:rsid w:val="00623367"/>
    <w:rsid w:val="006457D9"/>
    <w:rsid w:val="006672F4"/>
    <w:rsid w:val="00682061"/>
    <w:rsid w:val="00692EA5"/>
    <w:rsid w:val="006B4B70"/>
    <w:rsid w:val="006C612A"/>
    <w:rsid w:val="006D4A8E"/>
    <w:rsid w:val="006E335A"/>
    <w:rsid w:val="006E40EC"/>
    <w:rsid w:val="006F2E0F"/>
    <w:rsid w:val="00706B39"/>
    <w:rsid w:val="00711492"/>
    <w:rsid w:val="00712FC4"/>
    <w:rsid w:val="00714FB1"/>
    <w:rsid w:val="00744008"/>
    <w:rsid w:val="00750DE4"/>
    <w:rsid w:val="007550F8"/>
    <w:rsid w:val="00767711"/>
    <w:rsid w:val="007724B7"/>
    <w:rsid w:val="007C6008"/>
    <w:rsid w:val="0082529E"/>
    <w:rsid w:val="00825B9E"/>
    <w:rsid w:val="00845723"/>
    <w:rsid w:val="00851AB4"/>
    <w:rsid w:val="008546FE"/>
    <w:rsid w:val="00886E57"/>
    <w:rsid w:val="00895D8F"/>
    <w:rsid w:val="008B1233"/>
    <w:rsid w:val="008B6901"/>
    <w:rsid w:val="00915D13"/>
    <w:rsid w:val="0092086F"/>
    <w:rsid w:val="00927B30"/>
    <w:rsid w:val="009435CD"/>
    <w:rsid w:val="00965094"/>
    <w:rsid w:val="00965136"/>
    <w:rsid w:val="00970198"/>
    <w:rsid w:val="009D1A66"/>
    <w:rsid w:val="009D333B"/>
    <w:rsid w:val="009F5BB1"/>
    <w:rsid w:val="00A04F7E"/>
    <w:rsid w:val="00A502F8"/>
    <w:rsid w:val="00A5751E"/>
    <w:rsid w:val="00A671FA"/>
    <w:rsid w:val="00A751E9"/>
    <w:rsid w:val="00AB32D7"/>
    <w:rsid w:val="00AD055D"/>
    <w:rsid w:val="00AD22C2"/>
    <w:rsid w:val="00B16C60"/>
    <w:rsid w:val="00B34081"/>
    <w:rsid w:val="00B41CCD"/>
    <w:rsid w:val="00B71328"/>
    <w:rsid w:val="00B922FE"/>
    <w:rsid w:val="00BA1801"/>
    <w:rsid w:val="00BA2054"/>
    <w:rsid w:val="00BB3882"/>
    <w:rsid w:val="00BC36CD"/>
    <w:rsid w:val="00BD18DA"/>
    <w:rsid w:val="00C00888"/>
    <w:rsid w:val="00C04C7A"/>
    <w:rsid w:val="00C36095"/>
    <w:rsid w:val="00C73DAA"/>
    <w:rsid w:val="00C847C1"/>
    <w:rsid w:val="00CA137A"/>
    <w:rsid w:val="00CA4DFB"/>
    <w:rsid w:val="00CA72A1"/>
    <w:rsid w:val="00CB47C9"/>
    <w:rsid w:val="00CB65A6"/>
    <w:rsid w:val="00CD4E6D"/>
    <w:rsid w:val="00CF2E55"/>
    <w:rsid w:val="00D04055"/>
    <w:rsid w:val="00D13DBF"/>
    <w:rsid w:val="00D1459A"/>
    <w:rsid w:val="00D16B67"/>
    <w:rsid w:val="00D32F66"/>
    <w:rsid w:val="00D51389"/>
    <w:rsid w:val="00D62631"/>
    <w:rsid w:val="00D64030"/>
    <w:rsid w:val="00D65504"/>
    <w:rsid w:val="00D9303B"/>
    <w:rsid w:val="00DC323C"/>
    <w:rsid w:val="00DC3624"/>
    <w:rsid w:val="00E432FA"/>
    <w:rsid w:val="00E84648"/>
    <w:rsid w:val="00EB2E93"/>
    <w:rsid w:val="00EF5409"/>
    <w:rsid w:val="00F02331"/>
    <w:rsid w:val="00F40E1E"/>
    <w:rsid w:val="00F51160"/>
    <w:rsid w:val="00F56E4D"/>
    <w:rsid w:val="00F7398F"/>
    <w:rsid w:val="00FA20B2"/>
    <w:rsid w:val="00FB0489"/>
    <w:rsid w:val="00FB485E"/>
    <w:rsid w:val="00FC3853"/>
    <w:rsid w:val="00FC42F1"/>
    <w:rsid w:val="00FC7BCF"/>
    <w:rsid w:val="00FD7A4C"/>
    <w:rsid w:val="00FE107B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51E1D-34B3-4AE8-A17E-5077F7FD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D1459A"/>
    <w:pPr>
      <w:spacing w:after="120" w:line="480" w:lineRule="auto"/>
      <w:ind w:left="0" w:firstLine="0"/>
    </w:pPr>
    <w:rPr>
      <w:rFonts w:eastAsia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ADMIN</dc:creator>
  <cp:lastModifiedBy>Użytkownik systemu Windows</cp:lastModifiedBy>
  <cp:revision>2</cp:revision>
  <cp:lastPrinted>2012-02-22T07:49:00Z</cp:lastPrinted>
  <dcterms:created xsi:type="dcterms:W3CDTF">2017-09-21T07:08:00Z</dcterms:created>
  <dcterms:modified xsi:type="dcterms:W3CDTF">2017-09-21T07:08:00Z</dcterms:modified>
</cp:coreProperties>
</file>