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EF" w:rsidRPr="0004677F" w:rsidRDefault="00934CEF" w:rsidP="003C0713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04677F">
        <w:rPr>
          <w:rFonts w:ascii="Arial" w:hAnsi="Arial" w:cs="Arial"/>
          <w:b/>
          <w:sz w:val="20"/>
          <w:szCs w:val="20"/>
        </w:rPr>
        <w:t>Załącznik nr 7</w:t>
      </w:r>
    </w:p>
    <w:p w:rsidR="00934CEF" w:rsidRPr="0004677F" w:rsidRDefault="00934CEF" w:rsidP="003C0713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04677F">
        <w:rPr>
          <w:rFonts w:ascii="Arial" w:hAnsi="Arial" w:cs="Arial"/>
          <w:b/>
          <w:sz w:val="20"/>
          <w:szCs w:val="20"/>
        </w:rPr>
        <w:t>do Zarządzenia Rektora nr 10/12</w:t>
      </w:r>
    </w:p>
    <w:p w:rsidR="00934CEF" w:rsidRPr="0004677F" w:rsidRDefault="00934CEF" w:rsidP="003C0713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04677F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934CEF" w:rsidRPr="0004677F" w:rsidRDefault="00934CEF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934CEF" w:rsidRPr="0004677F" w:rsidRDefault="00934CEF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04677F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934CEF" w:rsidRPr="0004677F" w:rsidRDefault="00934CEF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934CEF" w:rsidRPr="0004677F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934CEF" w:rsidRPr="0004677F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4677F">
              <w:rPr>
                <w:rFonts w:ascii="Arial" w:hAnsi="Arial" w:cs="Arial"/>
                <w:b/>
                <w:lang w:eastAsia="pl-PL"/>
              </w:rPr>
              <w:t>Budowa dróg</w:t>
            </w:r>
          </w:p>
        </w:tc>
      </w:tr>
      <w:tr w:rsidR="00934CEF" w:rsidRPr="0004677F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4677F">
              <w:rPr>
                <w:rFonts w:ascii="Arial" w:hAnsi="Arial" w:cs="Arial"/>
                <w:b/>
                <w:lang w:eastAsia="pl-PL"/>
              </w:rPr>
              <w:t xml:space="preserve">Road </w:t>
            </w:r>
            <w:proofErr w:type="spellStart"/>
            <w:r w:rsidRPr="0004677F">
              <w:rPr>
                <w:rFonts w:ascii="Arial" w:hAnsi="Arial" w:cs="Arial"/>
                <w:b/>
                <w:lang w:eastAsia="pl-PL"/>
              </w:rPr>
              <w:t>building</w:t>
            </w:r>
            <w:proofErr w:type="spellEnd"/>
          </w:p>
        </w:tc>
      </w:tr>
      <w:tr w:rsidR="00934CEF" w:rsidRPr="0004677F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CEF" w:rsidRPr="0004677F" w:rsidRDefault="00934CEF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CEF" w:rsidRPr="0004677F" w:rsidRDefault="00934CEF" w:rsidP="00536E2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4677F">
              <w:rPr>
                <w:rFonts w:ascii="Arial" w:hAnsi="Arial" w:cs="Arial"/>
                <w:b/>
                <w:lang w:eastAsia="pl-PL"/>
              </w:rPr>
              <w:t>201</w:t>
            </w:r>
            <w:r w:rsidR="00536E2F">
              <w:rPr>
                <w:rFonts w:ascii="Arial" w:hAnsi="Arial" w:cs="Arial"/>
                <w:b/>
                <w:lang w:eastAsia="pl-PL"/>
              </w:rPr>
              <w:t>7</w:t>
            </w:r>
            <w:r w:rsidRPr="0004677F">
              <w:rPr>
                <w:rFonts w:ascii="Arial" w:hAnsi="Arial" w:cs="Arial"/>
                <w:b/>
                <w:lang w:eastAsia="pl-PL"/>
              </w:rPr>
              <w:t>/201</w:t>
            </w:r>
            <w:r w:rsidR="00536E2F">
              <w:rPr>
                <w:rFonts w:ascii="Arial" w:hAnsi="Arial" w:cs="Arial"/>
                <w:b/>
                <w:lang w:eastAsia="pl-PL"/>
              </w:rPr>
              <w:t>8</w:t>
            </w:r>
          </w:p>
        </w:tc>
      </w:tr>
    </w:tbl>
    <w:p w:rsidR="00934CEF" w:rsidRPr="0004677F" w:rsidRDefault="00934CEF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934CEF" w:rsidRPr="0004677F" w:rsidRDefault="00934CEF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934CEF" w:rsidRPr="0004677F" w:rsidRDefault="00934CEF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04677F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934CEF" w:rsidRPr="0004677F" w:rsidRDefault="00934CEF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934CEF" w:rsidRPr="0004677F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CEF" w:rsidRPr="0004677F" w:rsidRDefault="00934CE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4677F"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934CEF" w:rsidRPr="0004677F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CEF" w:rsidRPr="0004677F" w:rsidRDefault="00934CE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4677F"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04677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934CEF" w:rsidRPr="0004677F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CEF" w:rsidRPr="0004677F" w:rsidRDefault="00934CE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CEF" w:rsidRPr="0004677F" w:rsidRDefault="00934CEF" w:rsidP="00BD06C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04677F">
              <w:rPr>
                <w:rFonts w:ascii="Arial" w:hAnsi="Arial" w:cs="Arial"/>
                <w:b/>
                <w:lang w:eastAsia="pl-PL"/>
              </w:rPr>
              <w:t>gólnoakademicki</w:t>
            </w:r>
            <w:proofErr w:type="spellEnd"/>
          </w:p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4677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934CEF" w:rsidRPr="0004677F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F" w:rsidRPr="0004677F" w:rsidRDefault="00934CE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04677F">
              <w:rPr>
                <w:rFonts w:ascii="Arial" w:hAnsi="Arial" w:cs="Arial"/>
                <w:b/>
                <w:lang w:eastAsia="pl-PL"/>
              </w:rPr>
              <w:t>tacjonarne</w:t>
            </w:r>
          </w:p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4677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934CEF" w:rsidRPr="0004677F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CEF" w:rsidRPr="0004677F" w:rsidRDefault="00934CE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4677F">
              <w:rPr>
                <w:rFonts w:ascii="Arial" w:hAnsi="Arial" w:cs="Arial"/>
                <w:b/>
                <w:lang w:eastAsia="pl-PL"/>
              </w:rPr>
              <w:t>Budowa Dróg</w:t>
            </w:r>
          </w:p>
        </w:tc>
      </w:tr>
      <w:tr w:rsidR="00934CEF" w:rsidRPr="0004677F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F" w:rsidRPr="0004677F" w:rsidRDefault="00934CE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4677F">
              <w:rPr>
                <w:rFonts w:ascii="Arial" w:hAnsi="Arial" w:cs="Arial"/>
                <w:b/>
                <w:lang w:eastAsia="pl-PL"/>
              </w:rPr>
              <w:t>Katedra Inżynierii Komunikacyjnej</w:t>
            </w:r>
          </w:p>
        </w:tc>
      </w:tr>
      <w:tr w:rsidR="00934CEF" w:rsidRPr="0004677F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F" w:rsidRPr="0004677F" w:rsidRDefault="00934CE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CEF" w:rsidRPr="0004677F" w:rsidRDefault="00934CEF" w:rsidP="00C038D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4677F">
              <w:rPr>
                <w:rFonts w:ascii="Arial" w:hAnsi="Arial" w:cs="Arial"/>
                <w:b/>
                <w:lang w:eastAsia="pl-PL"/>
              </w:rPr>
              <w:t xml:space="preserve">Dr inż. </w:t>
            </w:r>
            <w:r w:rsidR="00C038D9">
              <w:rPr>
                <w:rFonts w:ascii="Arial" w:hAnsi="Arial" w:cs="Arial"/>
                <w:b/>
                <w:lang w:eastAsia="pl-PL"/>
              </w:rPr>
              <w:t>Przemysław Buczyński</w:t>
            </w:r>
          </w:p>
        </w:tc>
      </w:tr>
      <w:tr w:rsidR="00934CEF" w:rsidRPr="0004677F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F" w:rsidRPr="0004677F" w:rsidRDefault="00934CE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8D9" w:rsidRDefault="00C038D9" w:rsidP="00C038D9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  <w:p w:rsidR="00C038D9" w:rsidRPr="00AB7131" w:rsidRDefault="00C038D9" w:rsidP="00C038D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0770C">
              <w:rPr>
                <w:rFonts w:ascii="Arial" w:hAnsi="Arial" w:cs="Arial"/>
                <w:b/>
                <w:bCs/>
              </w:rPr>
              <w:t>Prof. dr hab. inż. Marek Iwański</w:t>
            </w:r>
            <w:r>
              <w:rPr>
                <w:rFonts w:ascii="Arial" w:hAnsi="Arial" w:cs="Arial"/>
                <w:b/>
                <w:lang w:eastAsia="pl-PL"/>
              </w:rPr>
              <w:t xml:space="preserve"> </w:t>
            </w:r>
          </w:p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934CEF" w:rsidRPr="0004677F" w:rsidRDefault="00934CEF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934CEF" w:rsidRPr="0004677F" w:rsidRDefault="00934CEF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934CEF" w:rsidRPr="0004677F" w:rsidRDefault="00934CEF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04677F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934CEF" w:rsidRPr="0004677F" w:rsidRDefault="00934CEF" w:rsidP="006672F4">
      <w:pPr>
        <w:pStyle w:val="Akapitzlist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934CEF" w:rsidRPr="0004677F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F" w:rsidRPr="0004677F" w:rsidRDefault="00934CE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</w:t>
            </w:r>
            <w:r w:rsidRPr="0004677F">
              <w:rPr>
                <w:rFonts w:ascii="Arial" w:hAnsi="Arial" w:cs="Arial"/>
                <w:b/>
                <w:lang w:eastAsia="pl-PL"/>
              </w:rPr>
              <w:t>ierunkowy</w:t>
            </w:r>
          </w:p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4677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934CEF" w:rsidRPr="0004677F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F" w:rsidRPr="0004677F" w:rsidRDefault="00934CE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04677F">
              <w:rPr>
                <w:rFonts w:ascii="Arial" w:hAnsi="Arial" w:cs="Arial"/>
                <w:b/>
                <w:lang w:eastAsia="pl-PL"/>
              </w:rPr>
              <w:t>bowiązkowy</w:t>
            </w:r>
          </w:p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04677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934CEF" w:rsidRPr="0004677F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F" w:rsidRPr="0004677F" w:rsidRDefault="00934CE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</w:t>
            </w:r>
            <w:r w:rsidRPr="0004677F">
              <w:rPr>
                <w:rFonts w:ascii="Arial" w:hAnsi="Arial" w:cs="Arial"/>
                <w:b/>
                <w:lang w:eastAsia="pl-PL"/>
              </w:rPr>
              <w:t>ęzyk polski</w:t>
            </w:r>
          </w:p>
        </w:tc>
      </w:tr>
      <w:tr w:rsidR="00934CEF" w:rsidRPr="0004677F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F" w:rsidRPr="0004677F" w:rsidRDefault="00934CE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CEF" w:rsidRPr="0004677F" w:rsidRDefault="00934CEF" w:rsidP="00130091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04677F">
              <w:rPr>
                <w:rFonts w:ascii="Arial" w:hAnsi="Arial" w:cs="Arial"/>
                <w:b/>
                <w:lang w:eastAsia="pl-PL"/>
              </w:rPr>
              <w:t>emestr II</w:t>
            </w:r>
          </w:p>
        </w:tc>
      </w:tr>
      <w:tr w:rsidR="00934CEF" w:rsidRPr="0004677F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F" w:rsidRPr="0004677F" w:rsidRDefault="00934CE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04677F">
              <w:rPr>
                <w:rFonts w:ascii="Arial" w:hAnsi="Arial" w:cs="Arial"/>
                <w:b/>
                <w:lang w:eastAsia="pl-PL"/>
              </w:rPr>
              <w:t>emestr letni</w:t>
            </w:r>
          </w:p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4677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934CEF" w:rsidRPr="0004677F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F" w:rsidRPr="0004677F" w:rsidRDefault="00934CE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4677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934CEF" w:rsidRPr="0004677F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F" w:rsidRPr="0004677F" w:rsidRDefault="00934CE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4677F">
              <w:rPr>
                <w:rFonts w:ascii="Arial" w:hAnsi="Arial" w:cs="Arial"/>
                <w:b/>
                <w:lang w:eastAsia="pl-PL"/>
              </w:rPr>
              <w:t>tak</w:t>
            </w:r>
          </w:p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4677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934CEF" w:rsidRPr="0004677F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F" w:rsidRPr="0004677F" w:rsidRDefault="00934CEF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CEF" w:rsidRPr="0004677F" w:rsidRDefault="00C038D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3</w:t>
            </w:r>
          </w:p>
        </w:tc>
      </w:tr>
    </w:tbl>
    <w:p w:rsidR="00934CEF" w:rsidRPr="0004677F" w:rsidRDefault="00934CEF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934CEF" w:rsidRPr="0004677F" w:rsidRDefault="00934CEF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934CEF" w:rsidRPr="0004677F">
        <w:trPr>
          <w:trHeight w:val="567"/>
        </w:trPr>
        <w:tc>
          <w:tcPr>
            <w:tcW w:w="1985" w:type="dxa"/>
            <w:vAlign w:val="center"/>
          </w:tcPr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4677F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934CEF" w:rsidRPr="0004677F" w:rsidRDefault="00934C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77F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934CEF" w:rsidRPr="0004677F" w:rsidRDefault="00934C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77F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934CEF" w:rsidRPr="0004677F" w:rsidRDefault="00934C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77F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934CEF" w:rsidRPr="0004677F" w:rsidRDefault="00934C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77F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934CEF" w:rsidRPr="0004677F" w:rsidRDefault="00934C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77F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934CEF" w:rsidRPr="0004677F">
        <w:trPr>
          <w:trHeight w:val="283"/>
        </w:trPr>
        <w:tc>
          <w:tcPr>
            <w:tcW w:w="1985" w:type="dxa"/>
            <w:vAlign w:val="center"/>
          </w:tcPr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4677F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934CEF" w:rsidRPr="0004677F" w:rsidRDefault="00934CEF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4677F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46" w:type="dxa"/>
          </w:tcPr>
          <w:p w:rsidR="00934CEF" w:rsidRPr="0004677F" w:rsidRDefault="00934CEF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934CEF" w:rsidRPr="0004677F" w:rsidRDefault="00934CEF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934CEF" w:rsidRPr="0004677F" w:rsidRDefault="00934CEF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4677F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934CEF" w:rsidRPr="0004677F" w:rsidRDefault="00934CEF" w:rsidP="00097690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34CEF" w:rsidRPr="0004677F" w:rsidRDefault="00934CEF" w:rsidP="006672F4">
      <w:pPr>
        <w:ind w:left="0" w:firstLine="0"/>
        <w:rPr>
          <w:rFonts w:ascii="Arial" w:hAnsi="Arial" w:cs="Arial"/>
        </w:rPr>
      </w:pPr>
    </w:p>
    <w:p w:rsidR="00934CEF" w:rsidRPr="0004677F" w:rsidRDefault="00934CEF" w:rsidP="000F4BEF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04677F">
        <w:rPr>
          <w:rFonts w:ascii="Arial" w:hAnsi="Arial" w:cs="Arial"/>
          <w:sz w:val="22"/>
          <w:szCs w:val="22"/>
          <w:lang w:eastAsia="pl-PL"/>
        </w:rPr>
        <w:br w:type="page"/>
      </w:r>
      <w:r w:rsidRPr="0004677F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934CEF" w:rsidRPr="0004677F" w:rsidRDefault="00934CEF" w:rsidP="000F4BEF">
      <w:pPr>
        <w:pStyle w:val="Akapitzlist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934CEF" w:rsidRPr="0004677F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CEF" w:rsidRPr="0004677F" w:rsidRDefault="00934CEF" w:rsidP="00BD06C8">
            <w:pPr>
              <w:ind w:left="0" w:firstLine="0"/>
              <w:rPr>
                <w:rFonts w:ascii="Arial" w:hAnsi="Arial" w:cs="Arial"/>
                <w:sz w:val="16"/>
                <w:szCs w:val="20"/>
              </w:rPr>
            </w:pPr>
            <w:r w:rsidRPr="0004677F">
              <w:rPr>
                <w:rFonts w:ascii="Arial" w:hAnsi="Arial" w:cs="Arial"/>
                <w:sz w:val="20"/>
              </w:rPr>
              <w:t>Zapoznanie studentów z podstawowymi wiadomościami w zakresie konstrukcji nawierzchni drogowych.</w:t>
            </w:r>
          </w:p>
        </w:tc>
      </w:tr>
    </w:tbl>
    <w:p w:rsidR="00934CEF" w:rsidRPr="0004677F" w:rsidRDefault="00934CEF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934CEF" w:rsidRPr="0004677F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F" w:rsidRPr="0004677F" w:rsidRDefault="00934CEF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4677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CEF" w:rsidRPr="0004677F" w:rsidRDefault="00934CEF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4677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CEF" w:rsidRPr="0004677F" w:rsidRDefault="00934CEF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4677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934CEF" w:rsidRPr="0004677F" w:rsidRDefault="00934CEF" w:rsidP="00CA25CA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04677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F" w:rsidRPr="0004677F" w:rsidRDefault="00934CEF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4677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F" w:rsidRPr="0004677F" w:rsidRDefault="00934CEF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4677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934CEF" w:rsidRPr="0004677F">
        <w:trPr>
          <w:trHeight w:val="7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F" w:rsidRPr="00A26832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6832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934CEF" w:rsidRPr="00A26832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A2683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Zna aktualnie stosowane materiały budowlane, technologie ich wytwarzania oraz technologie budowlane związane z budową dróg.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B2_W07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T2A_W03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T2A_W04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T2A_W06</w:t>
            </w:r>
          </w:p>
        </w:tc>
      </w:tr>
      <w:tr w:rsidR="00934CEF" w:rsidRPr="0004677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F" w:rsidRPr="00A26832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6832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934CEF" w:rsidRPr="00A26832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A2683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Zna zasady produkcji przemysłowej materiałów drogowych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B2_W05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T2A_W02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T2A_W07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T2A_W10</w:t>
            </w:r>
          </w:p>
        </w:tc>
      </w:tr>
      <w:tr w:rsidR="00934CEF" w:rsidRPr="0004677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F" w:rsidRPr="00A26832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6832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934CEF" w:rsidRPr="00A26832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A2683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Zna normy oraz wytyczne projektowania drogowych obiektów budowlanych i ich elementów.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B2_W14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T2A_W03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T2A_W04</w:t>
            </w:r>
          </w:p>
        </w:tc>
      </w:tr>
      <w:tr w:rsidR="00934CEF" w:rsidRPr="0004677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F" w:rsidRPr="00A26832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6832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A2683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Umie sporządzić kosztorys przedsięwzięcia budowlanego (drogowego) oraz potrafi zarządzać procesami budowlanymi, wyznaczyć obowiązki i zadania nadzoru inwestorskiego i budowlanego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B2_U10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T2A_U02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T2A_U10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T2A_U13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T2A_U14</w:t>
            </w:r>
          </w:p>
        </w:tc>
      </w:tr>
      <w:tr w:rsidR="00934CEF" w:rsidRPr="0004677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F" w:rsidRPr="00A26832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6832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A2683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Korzysta z narzędzi specjalistycznych w celu wyszukania użytecznych informacji, komunikacji oraz pozyskiwania oprogramowania wspomagającego pracę projektanta i organizatora procesów budowlanych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B2_U05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T2A_U01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T2A_U02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T2A_U04 T2A_U12</w:t>
            </w:r>
          </w:p>
        </w:tc>
      </w:tr>
      <w:tr w:rsidR="00934CEF" w:rsidRPr="0004677F">
        <w:trPr>
          <w:trHeight w:val="54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F" w:rsidRPr="00A26832" w:rsidRDefault="00934CEF" w:rsidP="00A2683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6832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A26832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Potrafi pracować samodzielnie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A2683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A2683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CEF" w:rsidRPr="0004677F" w:rsidRDefault="00934CEF" w:rsidP="00A2683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T1A_K03</w:t>
            </w:r>
          </w:p>
        </w:tc>
      </w:tr>
      <w:tr w:rsidR="00934CEF" w:rsidRPr="0004677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F" w:rsidRPr="00A26832" w:rsidRDefault="00934CEF" w:rsidP="00A2683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6832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A26832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Samodzielnie uzupełnia i poszerza wiedzę w zakresie nowoczesnych procesów i technologii w budownictwie.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A2683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A2683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B2_K03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CEF" w:rsidRPr="0004677F" w:rsidRDefault="00934CEF" w:rsidP="00A2683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T1A_K01</w:t>
            </w:r>
          </w:p>
        </w:tc>
      </w:tr>
      <w:tr w:rsidR="00934CEF" w:rsidRPr="0004677F">
        <w:trPr>
          <w:trHeight w:val="7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F" w:rsidRPr="00A26832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6832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A2683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Potrafi sformułować wnioski i opisać wyniki z przeprowadzonych badań.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B2_K04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T1A_K01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T1A_K07</w:t>
            </w:r>
          </w:p>
        </w:tc>
      </w:tr>
    </w:tbl>
    <w:p w:rsidR="00934CEF" w:rsidRPr="0004677F" w:rsidRDefault="00934CEF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934CEF" w:rsidRPr="0004677F" w:rsidRDefault="00934CEF" w:rsidP="000F4BEF">
      <w:pPr>
        <w:rPr>
          <w:rFonts w:ascii="Arial" w:hAnsi="Arial" w:cs="Arial"/>
          <w:b/>
        </w:rPr>
      </w:pPr>
      <w:r w:rsidRPr="0004677F">
        <w:rPr>
          <w:rFonts w:ascii="Arial" w:hAnsi="Arial" w:cs="Arial"/>
          <w:b/>
        </w:rPr>
        <w:t>Treści kształcenia:</w:t>
      </w:r>
    </w:p>
    <w:p w:rsidR="00934CEF" w:rsidRPr="0004677F" w:rsidRDefault="00934CEF" w:rsidP="000F4BEF">
      <w:pPr>
        <w:rPr>
          <w:rFonts w:ascii="Arial" w:hAnsi="Arial" w:cs="Arial"/>
          <w:b/>
          <w:sz w:val="20"/>
          <w:szCs w:val="20"/>
        </w:rPr>
      </w:pPr>
    </w:p>
    <w:p w:rsidR="00934CEF" w:rsidRPr="0004677F" w:rsidRDefault="00934CEF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04677F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934CEF" w:rsidRPr="0004677F">
        <w:tc>
          <w:tcPr>
            <w:tcW w:w="848" w:type="dxa"/>
            <w:vAlign w:val="center"/>
          </w:tcPr>
          <w:p w:rsidR="00934CEF" w:rsidRPr="0004677F" w:rsidRDefault="00934CEF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77F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934CEF" w:rsidRPr="0004677F" w:rsidRDefault="00934CEF" w:rsidP="007259F3">
            <w:pPr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4677F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934CEF" w:rsidRPr="0004677F" w:rsidRDefault="00934CEF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77F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934CEF" w:rsidRPr="0004677F">
        <w:tc>
          <w:tcPr>
            <w:tcW w:w="848" w:type="dxa"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7F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7166" w:type="dxa"/>
          </w:tcPr>
          <w:p w:rsidR="00934CEF" w:rsidRPr="0004677F" w:rsidRDefault="00934CEF" w:rsidP="007F7A15">
            <w:pPr>
              <w:ind w:left="-8" w:firstLine="8"/>
              <w:rPr>
                <w:rFonts w:ascii="Arial" w:hAnsi="Arial" w:cs="Arial"/>
                <w:sz w:val="20"/>
              </w:rPr>
            </w:pPr>
            <w:r w:rsidRPr="0004677F">
              <w:rPr>
                <w:rFonts w:ascii="Arial" w:hAnsi="Arial" w:cs="Arial"/>
                <w:sz w:val="20"/>
              </w:rPr>
              <w:t>Roboty przygotowawcze przed rozpoczęciem zadania drogowego. Przygotowanie podłoża drogowego – zasady i wymagania.</w:t>
            </w:r>
          </w:p>
        </w:tc>
        <w:tc>
          <w:tcPr>
            <w:tcW w:w="1164" w:type="dxa"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  <w:tr w:rsidR="00934CEF" w:rsidRPr="0004677F">
        <w:tc>
          <w:tcPr>
            <w:tcW w:w="848" w:type="dxa"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7F">
              <w:rPr>
                <w:rFonts w:ascii="Arial" w:hAnsi="Arial" w:cs="Arial"/>
                <w:sz w:val="20"/>
                <w:szCs w:val="20"/>
              </w:rPr>
              <w:t>3-6</w:t>
            </w:r>
          </w:p>
        </w:tc>
        <w:tc>
          <w:tcPr>
            <w:tcW w:w="7166" w:type="dxa"/>
          </w:tcPr>
          <w:p w:rsidR="00934CEF" w:rsidRPr="0004677F" w:rsidRDefault="00934CEF" w:rsidP="007F7A15">
            <w:pPr>
              <w:ind w:left="-8" w:firstLine="8"/>
              <w:rPr>
                <w:rFonts w:ascii="Arial" w:hAnsi="Arial" w:cs="Arial"/>
                <w:sz w:val="20"/>
              </w:rPr>
            </w:pPr>
            <w:r w:rsidRPr="0004677F">
              <w:rPr>
                <w:rFonts w:ascii="Arial" w:hAnsi="Arial" w:cs="Arial"/>
                <w:sz w:val="20"/>
              </w:rPr>
              <w:t xml:space="preserve">Zasady wykonania stabilizacji gruntu na miejscu i w wytwórni oraz wymagania dotyczące wykonania warstw konstrukcyjnych z materiałów stabilizowanych spoiwami i lepiszczami. </w:t>
            </w:r>
          </w:p>
        </w:tc>
        <w:tc>
          <w:tcPr>
            <w:tcW w:w="1164" w:type="dxa"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</w:tr>
      <w:tr w:rsidR="00934CEF" w:rsidRPr="0004677F">
        <w:tc>
          <w:tcPr>
            <w:tcW w:w="848" w:type="dxa"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7F">
              <w:rPr>
                <w:rFonts w:ascii="Arial" w:hAnsi="Arial" w:cs="Arial"/>
                <w:sz w:val="20"/>
                <w:szCs w:val="20"/>
              </w:rPr>
              <w:t>7-9</w:t>
            </w:r>
          </w:p>
        </w:tc>
        <w:tc>
          <w:tcPr>
            <w:tcW w:w="7166" w:type="dxa"/>
          </w:tcPr>
          <w:p w:rsidR="00934CEF" w:rsidRPr="0004677F" w:rsidRDefault="00934CEF" w:rsidP="007F7A15">
            <w:pPr>
              <w:ind w:left="-8" w:firstLine="8"/>
              <w:rPr>
                <w:rFonts w:ascii="Arial" w:hAnsi="Arial" w:cs="Arial"/>
                <w:sz w:val="20"/>
              </w:rPr>
            </w:pPr>
            <w:r w:rsidRPr="0004677F">
              <w:rPr>
                <w:rFonts w:ascii="Arial" w:hAnsi="Arial" w:cs="Arial"/>
                <w:sz w:val="20"/>
              </w:rPr>
              <w:t>Technologie wykonania podbudów kamiennych – tłuczniowa i z mieszanki kruszywa stabilizowanego mechanicznie</w:t>
            </w:r>
            <w:r w:rsidR="00C038D9">
              <w:rPr>
                <w:rFonts w:ascii="Arial" w:hAnsi="Arial" w:cs="Arial"/>
                <w:sz w:val="20"/>
              </w:rPr>
              <w:t xml:space="preserve"> zgodnie z PN-EN 13242</w:t>
            </w:r>
            <w:r w:rsidRPr="0004677F">
              <w:rPr>
                <w:rFonts w:ascii="Arial" w:hAnsi="Arial" w:cs="Arial"/>
                <w:sz w:val="20"/>
              </w:rPr>
              <w:t>. Wymagania i ocena jakości wykonania warstwy konstrukcyjnej.</w:t>
            </w:r>
          </w:p>
        </w:tc>
        <w:tc>
          <w:tcPr>
            <w:tcW w:w="1164" w:type="dxa"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</w:tr>
      <w:tr w:rsidR="00934CEF" w:rsidRPr="0004677F">
        <w:tc>
          <w:tcPr>
            <w:tcW w:w="848" w:type="dxa"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7F">
              <w:rPr>
                <w:rFonts w:ascii="Arial" w:hAnsi="Arial" w:cs="Arial"/>
                <w:sz w:val="20"/>
                <w:szCs w:val="20"/>
              </w:rPr>
              <w:t>10-12</w:t>
            </w:r>
          </w:p>
        </w:tc>
        <w:tc>
          <w:tcPr>
            <w:tcW w:w="7166" w:type="dxa"/>
          </w:tcPr>
          <w:p w:rsidR="00934CEF" w:rsidRPr="0004677F" w:rsidRDefault="00C038D9" w:rsidP="00C038D9">
            <w:pPr>
              <w:ind w:left="-8" w:firstLine="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Podbudowy drogowe wykonywane z mieszanek związanych spoiwem hydraulicznym. Podział; rodzaje; procedury projektowania; zastosowanie; wymagania.</w:t>
            </w:r>
          </w:p>
        </w:tc>
        <w:tc>
          <w:tcPr>
            <w:tcW w:w="1164" w:type="dxa"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</w:tr>
      <w:tr w:rsidR="00934CEF" w:rsidRPr="0004677F">
        <w:tc>
          <w:tcPr>
            <w:tcW w:w="848" w:type="dxa"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7F">
              <w:rPr>
                <w:rFonts w:ascii="Arial" w:hAnsi="Arial" w:cs="Arial"/>
                <w:sz w:val="20"/>
                <w:szCs w:val="20"/>
              </w:rPr>
              <w:t>13-17</w:t>
            </w:r>
          </w:p>
        </w:tc>
        <w:tc>
          <w:tcPr>
            <w:tcW w:w="7166" w:type="dxa"/>
          </w:tcPr>
          <w:p w:rsidR="00934CEF" w:rsidRPr="0004677F" w:rsidRDefault="00934CEF" w:rsidP="007F7A15">
            <w:pPr>
              <w:ind w:left="-8" w:firstLine="8"/>
              <w:rPr>
                <w:rFonts w:ascii="Arial" w:hAnsi="Arial" w:cs="Arial"/>
                <w:sz w:val="20"/>
                <w:vertAlign w:val="subscript"/>
              </w:rPr>
            </w:pPr>
            <w:r w:rsidRPr="0004677F">
              <w:rPr>
                <w:rFonts w:ascii="Arial" w:hAnsi="Arial" w:cs="Arial"/>
                <w:sz w:val="20"/>
              </w:rPr>
              <w:t xml:space="preserve">Technologie wykonania i wbudowania mieszanek mineralno-asfaltowych w </w:t>
            </w:r>
            <w:r w:rsidRPr="0004677F">
              <w:rPr>
                <w:rFonts w:ascii="Arial" w:hAnsi="Arial" w:cs="Arial"/>
                <w:sz w:val="20"/>
              </w:rPr>
              <w:lastRenderedPageBreak/>
              <w:t>warstwy konstrukcyjne nawierzchni.</w:t>
            </w:r>
          </w:p>
        </w:tc>
        <w:tc>
          <w:tcPr>
            <w:tcW w:w="1164" w:type="dxa"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W_01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W_02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</w:tr>
      <w:tr w:rsidR="00934CEF" w:rsidRPr="0004677F">
        <w:tc>
          <w:tcPr>
            <w:tcW w:w="848" w:type="dxa"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7F">
              <w:rPr>
                <w:rFonts w:ascii="Arial" w:hAnsi="Arial" w:cs="Arial"/>
                <w:sz w:val="20"/>
                <w:szCs w:val="20"/>
              </w:rPr>
              <w:lastRenderedPageBreak/>
              <w:t>18-20</w:t>
            </w:r>
          </w:p>
        </w:tc>
        <w:tc>
          <w:tcPr>
            <w:tcW w:w="7166" w:type="dxa"/>
          </w:tcPr>
          <w:p w:rsidR="00934CEF" w:rsidRPr="0004677F" w:rsidRDefault="00934CEF" w:rsidP="007F7A15">
            <w:pPr>
              <w:ind w:left="-8" w:firstLine="8"/>
              <w:rPr>
                <w:rFonts w:ascii="Arial" w:hAnsi="Arial" w:cs="Arial"/>
                <w:sz w:val="20"/>
              </w:rPr>
            </w:pPr>
            <w:r w:rsidRPr="0004677F">
              <w:rPr>
                <w:rFonts w:ascii="Arial" w:hAnsi="Arial" w:cs="Arial"/>
                <w:sz w:val="20"/>
              </w:rPr>
              <w:t>Zastosowanie materiałów geosyntetycznych w wykonawstwie konstrukcji nawierzchni drogi.</w:t>
            </w:r>
          </w:p>
        </w:tc>
        <w:tc>
          <w:tcPr>
            <w:tcW w:w="1164" w:type="dxa"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</w:tr>
      <w:tr w:rsidR="00934CEF" w:rsidRPr="0004677F">
        <w:tc>
          <w:tcPr>
            <w:tcW w:w="848" w:type="dxa"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7F">
              <w:rPr>
                <w:rFonts w:ascii="Arial" w:hAnsi="Arial" w:cs="Arial"/>
                <w:sz w:val="20"/>
                <w:szCs w:val="20"/>
              </w:rPr>
              <w:t>21-22</w:t>
            </w:r>
          </w:p>
        </w:tc>
        <w:tc>
          <w:tcPr>
            <w:tcW w:w="7166" w:type="dxa"/>
          </w:tcPr>
          <w:p w:rsidR="00934CEF" w:rsidRPr="0004677F" w:rsidRDefault="00934CEF" w:rsidP="00C038D9">
            <w:pPr>
              <w:ind w:left="-8" w:firstLine="8"/>
              <w:rPr>
                <w:rFonts w:ascii="Arial" w:hAnsi="Arial" w:cs="Arial"/>
                <w:sz w:val="20"/>
              </w:rPr>
            </w:pPr>
            <w:r w:rsidRPr="0004677F">
              <w:rPr>
                <w:rFonts w:ascii="Arial" w:hAnsi="Arial" w:cs="Arial"/>
                <w:sz w:val="20"/>
              </w:rPr>
              <w:t xml:space="preserve">Wykonawstwo specjalnych nawierzchni drogowych (drenażowa nawierzchnia , </w:t>
            </w:r>
            <w:r w:rsidR="00C038D9">
              <w:rPr>
                <w:rFonts w:ascii="Arial" w:hAnsi="Arial" w:cs="Arial"/>
                <w:sz w:val="20"/>
              </w:rPr>
              <w:t>wysoki moduł sztywności</w:t>
            </w:r>
            <w:r w:rsidRPr="0004677F">
              <w:rPr>
                <w:rFonts w:ascii="Arial" w:hAnsi="Arial" w:cs="Arial"/>
                <w:sz w:val="20"/>
              </w:rPr>
              <w:t xml:space="preserve"> itp.)</w:t>
            </w:r>
          </w:p>
        </w:tc>
        <w:tc>
          <w:tcPr>
            <w:tcW w:w="1164" w:type="dxa"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</w:tr>
      <w:tr w:rsidR="00934CEF" w:rsidRPr="0004677F">
        <w:tc>
          <w:tcPr>
            <w:tcW w:w="848" w:type="dxa"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7F">
              <w:rPr>
                <w:rFonts w:ascii="Arial" w:hAnsi="Arial" w:cs="Arial"/>
                <w:sz w:val="20"/>
                <w:szCs w:val="20"/>
              </w:rPr>
              <w:t>23-24</w:t>
            </w:r>
          </w:p>
        </w:tc>
        <w:tc>
          <w:tcPr>
            <w:tcW w:w="7166" w:type="dxa"/>
          </w:tcPr>
          <w:p w:rsidR="00934CEF" w:rsidRPr="0004677F" w:rsidRDefault="00C038D9" w:rsidP="007F7A15">
            <w:pPr>
              <w:ind w:left="-8" w:firstLine="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Mieszanki mineralno-asfaltowe typu pośredniego – na przykładzie mieszanki SMA.</w:t>
            </w:r>
            <w:r w:rsidR="00934CEF" w:rsidRPr="0004677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64" w:type="dxa"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</w:tr>
      <w:tr w:rsidR="00934CEF" w:rsidRPr="0004677F">
        <w:tc>
          <w:tcPr>
            <w:tcW w:w="848" w:type="dxa"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7F">
              <w:rPr>
                <w:rFonts w:ascii="Arial" w:hAnsi="Arial" w:cs="Arial"/>
                <w:sz w:val="20"/>
                <w:szCs w:val="20"/>
              </w:rPr>
              <w:t>25-26</w:t>
            </w:r>
          </w:p>
        </w:tc>
        <w:tc>
          <w:tcPr>
            <w:tcW w:w="7166" w:type="dxa"/>
          </w:tcPr>
          <w:p w:rsidR="00934CEF" w:rsidRPr="0004677F" w:rsidRDefault="00934CEF" w:rsidP="007F7A15">
            <w:pPr>
              <w:ind w:left="-8" w:firstLine="8"/>
              <w:rPr>
                <w:rFonts w:ascii="Arial" w:hAnsi="Arial" w:cs="Arial"/>
                <w:sz w:val="20"/>
              </w:rPr>
            </w:pPr>
            <w:r w:rsidRPr="0004677F">
              <w:rPr>
                <w:rFonts w:ascii="Arial" w:hAnsi="Arial" w:cs="Arial"/>
                <w:sz w:val="20"/>
              </w:rPr>
              <w:t>Nawierzchnie z małowymiarowych elementów betonowych – wymagania i zasady wykonawstwa.</w:t>
            </w:r>
          </w:p>
        </w:tc>
        <w:tc>
          <w:tcPr>
            <w:tcW w:w="1164" w:type="dxa"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</w:tr>
      <w:tr w:rsidR="00934CEF" w:rsidRPr="0004677F">
        <w:tc>
          <w:tcPr>
            <w:tcW w:w="848" w:type="dxa"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7F">
              <w:rPr>
                <w:rFonts w:ascii="Arial" w:hAnsi="Arial" w:cs="Arial"/>
                <w:sz w:val="20"/>
                <w:szCs w:val="20"/>
              </w:rPr>
              <w:t>27-28</w:t>
            </w:r>
          </w:p>
        </w:tc>
        <w:tc>
          <w:tcPr>
            <w:tcW w:w="7166" w:type="dxa"/>
          </w:tcPr>
          <w:p w:rsidR="00934CEF" w:rsidRPr="0004677F" w:rsidRDefault="00C038D9" w:rsidP="007F7A15">
            <w:pPr>
              <w:ind w:left="-8" w:firstLine="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Proces produkcji mieszanek mineralno-asfaltowych w otaczarkach o pracy cyklicznej i pracy ciągłej. Wbudowywanie mieszanek mineralno-asfaltowych. </w:t>
            </w:r>
          </w:p>
        </w:tc>
        <w:tc>
          <w:tcPr>
            <w:tcW w:w="1164" w:type="dxa"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</w:tr>
      <w:tr w:rsidR="00934CEF" w:rsidRPr="0004677F">
        <w:tc>
          <w:tcPr>
            <w:tcW w:w="848" w:type="dxa"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7F">
              <w:rPr>
                <w:rFonts w:ascii="Arial" w:hAnsi="Arial" w:cs="Arial"/>
                <w:sz w:val="20"/>
                <w:szCs w:val="20"/>
              </w:rPr>
              <w:t>29-30</w:t>
            </w:r>
          </w:p>
        </w:tc>
        <w:tc>
          <w:tcPr>
            <w:tcW w:w="7166" w:type="dxa"/>
          </w:tcPr>
          <w:p w:rsidR="00934CEF" w:rsidRPr="0004677F" w:rsidRDefault="00934CEF" w:rsidP="007F7A15">
            <w:pPr>
              <w:ind w:left="-8" w:firstLine="8"/>
              <w:rPr>
                <w:rFonts w:ascii="Arial" w:hAnsi="Arial" w:cs="Arial"/>
                <w:sz w:val="20"/>
              </w:rPr>
            </w:pPr>
            <w:r w:rsidRPr="0004677F">
              <w:rPr>
                <w:rFonts w:ascii="Arial" w:hAnsi="Arial" w:cs="Arial"/>
                <w:sz w:val="20"/>
              </w:rPr>
              <w:t>Kształtowanie zieleni drogowej.</w:t>
            </w:r>
          </w:p>
        </w:tc>
        <w:tc>
          <w:tcPr>
            <w:tcW w:w="1164" w:type="dxa"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</w:tr>
    </w:tbl>
    <w:p w:rsidR="00934CEF" w:rsidRPr="0004677F" w:rsidRDefault="00934CEF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934CEF" w:rsidRPr="0004677F" w:rsidRDefault="00934CEF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934CEF" w:rsidRPr="0004677F" w:rsidRDefault="00934CEF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04677F">
        <w:rPr>
          <w:rFonts w:ascii="Arial" w:hAnsi="Arial" w:cs="Arial"/>
          <w:sz w:val="20"/>
          <w:szCs w:val="20"/>
        </w:rPr>
        <w:t>Treści kształcenia w zakresie projektowania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087"/>
        <w:gridCol w:w="1164"/>
      </w:tblGrid>
      <w:tr w:rsidR="00934CEF" w:rsidRPr="0004677F">
        <w:tc>
          <w:tcPr>
            <w:tcW w:w="851" w:type="dxa"/>
            <w:vAlign w:val="center"/>
          </w:tcPr>
          <w:p w:rsidR="00934CEF" w:rsidRPr="0004677F" w:rsidRDefault="00934CEF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77F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934CEF" w:rsidRPr="0004677F" w:rsidRDefault="00934CEF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77F">
              <w:rPr>
                <w:rFonts w:ascii="Arial" w:hAnsi="Arial" w:cs="Arial"/>
                <w:b/>
                <w:sz w:val="16"/>
                <w:szCs w:val="16"/>
              </w:rPr>
              <w:t>ćwicz.</w:t>
            </w:r>
          </w:p>
        </w:tc>
        <w:tc>
          <w:tcPr>
            <w:tcW w:w="7087" w:type="dxa"/>
            <w:vAlign w:val="center"/>
          </w:tcPr>
          <w:p w:rsidR="00934CEF" w:rsidRPr="0004677F" w:rsidRDefault="00934CEF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77F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934CEF" w:rsidRPr="0004677F" w:rsidRDefault="00934CEF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77F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934CEF" w:rsidRPr="0004677F">
        <w:tc>
          <w:tcPr>
            <w:tcW w:w="851" w:type="dxa"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7F">
              <w:rPr>
                <w:rFonts w:ascii="Arial" w:hAnsi="Arial" w:cs="Arial"/>
                <w:sz w:val="20"/>
                <w:szCs w:val="20"/>
              </w:rPr>
              <w:t>1-5</w:t>
            </w:r>
          </w:p>
        </w:tc>
        <w:tc>
          <w:tcPr>
            <w:tcW w:w="7087" w:type="dxa"/>
          </w:tcPr>
          <w:p w:rsidR="00934CEF" w:rsidRPr="00A26832" w:rsidRDefault="00934CEF" w:rsidP="007F7A1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6832">
              <w:rPr>
                <w:rFonts w:ascii="Arial" w:hAnsi="Arial" w:cs="Arial"/>
                <w:sz w:val="20"/>
                <w:szCs w:val="20"/>
              </w:rPr>
              <w:t>Projekt zespołów mechanizacji kompleksowej do wykonania robót drogowych.</w:t>
            </w:r>
          </w:p>
        </w:tc>
        <w:tc>
          <w:tcPr>
            <w:tcW w:w="1164" w:type="dxa"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7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7F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7F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7F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7F"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7F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934CEF" w:rsidRPr="0004677F">
        <w:tc>
          <w:tcPr>
            <w:tcW w:w="851" w:type="dxa"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7F">
              <w:rPr>
                <w:rFonts w:ascii="Arial" w:hAnsi="Arial" w:cs="Arial"/>
                <w:sz w:val="20"/>
                <w:szCs w:val="20"/>
              </w:rPr>
              <w:t>6-15</w:t>
            </w:r>
          </w:p>
        </w:tc>
        <w:tc>
          <w:tcPr>
            <w:tcW w:w="7087" w:type="dxa"/>
          </w:tcPr>
          <w:p w:rsidR="00934CEF" w:rsidRPr="00A26832" w:rsidRDefault="00934CEF" w:rsidP="00A26832">
            <w:pPr>
              <w:rPr>
                <w:rFonts w:ascii="Arial" w:hAnsi="Arial" w:cs="Arial"/>
                <w:sz w:val="20"/>
                <w:szCs w:val="20"/>
              </w:rPr>
            </w:pPr>
            <w:r w:rsidRPr="00A26832">
              <w:rPr>
                <w:rFonts w:ascii="Arial" w:hAnsi="Arial" w:cs="Arial"/>
                <w:sz w:val="20"/>
                <w:szCs w:val="20"/>
              </w:rPr>
              <w:t>Opracowanie Szczegółowej Specyfikacji Technicznej.</w:t>
            </w:r>
          </w:p>
        </w:tc>
        <w:tc>
          <w:tcPr>
            <w:tcW w:w="1164" w:type="dxa"/>
          </w:tcPr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7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7F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7F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7F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77F"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934CEF" w:rsidRPr="0004677F" w:rsidRDefault="00934CEF" w:rsidP="00A26832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</w:tbl>
    <w:p w:rsidR="00934CEF" w:rsidRPr="0004677F" w:rsidRDefault="00934CEF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934CEF" w:rsidRPr="0004677F" w:rsidRDefault="00934CEF" w:rsidP="00BD08C7">
      <w:pPr>
        <w:ind w:left="0" w:firstLine="0"/>
        <w:rPr>
          <w:rFonts w:ascii="Arial" w:hAnsi="Arial" w:cs="Arial"/>
          <w:sz w:val="20"/>
          <w:szCs w:val="20"/>
        </w:rPr>
      </w:pPr>
    </w:p>
    <w:p w:rsidR="00934CEF" w:rsidRPr="0004677F" w:rsidRDefault="00934C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04677F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934CEF" w:rsidRDefault="00934CEF" w:rsidP="000F4BEF">
      <w:pPr>
        <w:rPr>
          <w:rFonts w:ascii="Arial" w:hAnsi="Arial" w:cs="Arial"/>
          <w:b/>
          <w:sz w:val="20"/>
          <w:szCs w:val="20"/>
        </w:rPr>
      </w:pPr>
    </w:p>
    <w:p w:rsidR="00934CEF" w:rsidRDefault="00934CEF" w:rsidP="000F4BEF">
      <w:pPr>
        <w:rPr>
          <w:rFonts w:ascii="Arial" w:hAnsi="Arial" w:cs="Arial"/>
          <w:b/>
          <w:sz w:val="20"/>
          <w:szCs w:val="20"/>
        </w:rPr>
      </w:pPr>
    </w:p>
    <w:p w:rsidR="00934CEF" w:rsidRDefault="00934CEF" w:rsidP="000F4BEF">
      <w:pPr>
        <w:rPr>
          <w:rFonts w:ascii="Arial" w:hAnsi="Arial" w:cs="Arial"/>
          <w:b/>
          <w:sz w:val="20"/>
          <w:szCs w:val="20"/>
        </w:rPr>
      </w:pPr>
    </w:p>
    <w:p w:rsidR="00934CEF" w:rsidRPr="0004677F" w:rsidRDefault="00934CEF" w:rsidP="000F4BEF">
      <w:pPr>
        <w:rPr>
          <w:rFonts w:ascii="Arial" w:hAnsi="Arial" w:cs="Arial"/>
          <w:b/>
          <w:sz w:val="20"/>
          <w:szCs w:val="20"/>
        </w:rPr>
      </w:pPr>
    </w:p>
    <w:p w:rsidR="00934CEF" w:rsidRPr="0004677F" w:rsidRDefault="00934CEF" w:rsidP="000F4BEF">
      <w:pPr>
        <w:rPr>
          <w:rFonts w:ascii="Arial" w:hAnsi="Arial" w:cs="Arial"/>
          <w:b/>
        </w:rPr>
      </w:pPr>
      <w:r w:rsidRPr="0004677F">
        <w:rPr>
          <w:rFonts w:ascii="Arial" w:hAnsi="Arial" w:cs="Arial"/>
          <w:b/>
        </w:rPr>
        <w:lastRenderedPageBreak/>
        <w:t xml:space="preserve">Metody sprawdzania efektów kształcenia </w:t>
      </w:r>
    </w:p>
    <w:p w:rsidR="00934CEF" w:rsidRPr="0004677F" w:rsidRDefault="00934CEF" w:rsidP="000F4BEF">
      <w:pPr>
        <w:rPr>
          <w:rFonts w:ascii="Arial" w:hAnsi="Arial" w:cs="Arial"/>
          <w:b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934CEF" w:rsidRPr="0004677F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F" w:rsidRPr="0004677F" w:rsidRDefault="00934CEF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4677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CEF" w:rsidRPr="0004677F" w:rsidRDefault="00934CEF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4677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934CEF" w:rsidRPr="0004677F" w:rsidRDefault="00934CEF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04677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934CEF" w:rsidRPr="0004677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F" w:rsidRPr="00D50634" w:rsidRDefault="00934CEF" w:rsidP="00D506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50634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Egzamin, kolokwium, projekt,</w:t>
            </w:r>
          </w:p>
        </w:tc>
      </w:tr>
      <w:tr w:rsidR="00934CEF" w:rsidRPr="0004677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F" w:rsidRPr="00D50634" w:rsidRDefault="00934CEF" w:rsidP="00D506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50634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8F0B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Egzamin, kolokwium, projekt,</w:t>
            </w:r>
          </w:p>
        </w:tc>
      </w:tr>
      <w:tr w:rsidR="00934CEF" w:rsidRPr="0004677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F" w:rsidRPr="00D50634" w:rsidRDefault="00934CEF" w:rsidP="00D506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50634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8F0B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Egzamin, kolokwium, projekt,</w:t>
            </w:r>
          </w:p>
        </w:tc>
      </w:tr>
      <w:tr w:rsidR="00934CEF" w:rsidRPr="0004677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F" w:rsidRPr="00D50634" w:rsidRDefault="00934CEF" w:rsidP="00D506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50634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8F0B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Egzamin, kolokwium, projekt, </w:t>
            </w:r>
          </w:p>
        </w:tc>
      </w:tr>
      <w:tr w:rsidR="00934CEF" w:rsidRPr="0004677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F" w:rsidRPr="00D50634" w:rsidRDefault="00934CEF" w:rsidP="00D506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50634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8F0B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Egzamin, kolokwium, projekt,</w:t>
            </w:r>
          </w:p>
        </w:tc>
      </w:tr>
      <w:tr w:rsidR="00934CEF" w:rsidRPr="0004677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F" w:rsidRPr="00D50634" w:rsidRDefault="00934CEF" w:rsidP="00D506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50634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8F0B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Egzamin, kolokwium, projekt, </w:t>
            </w:r>
          </w:p>
        </w:tc>
      </w:tr>
      <w:tr w:rsidR="00934CEF" w:rsidRPr="0004677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F" w:rsidRPr="00D50634" w:rsidRDefault="00934CEF" w:rsidP="00D506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50634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8F0B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Kolokwium, projekt, </w:t>
            </w:r>
          </w:p>
        </w:tc>
      </w:tr>
      <w:tr w:rsidR="00934CEF" w:rsidRPr="0004677F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F" w:rsidRPr="00D50634" w:rsidRDefault="00934CEF" w:rsidP="00D506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50634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8F0B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Kolokwium, projekt, </w:t>
            </w:r>
          </w:p>
        </w:tc>
      </w:tr>
      <w:tr w:rsidR="00934CEF" w:rsidRPr="0004677F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EF" w:rsidRPr="00D50634" w:rsidRDefault="00934CEF" w:rsidP="00D5063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50634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EF" w:rsidRPr="0004677F" w:rsidRDefault="00934CEF" w:rsidP="008F0B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Kolokwium, projekt, </w:t>
            </w:r>
          </w:p>
        </w:tc>
      </w:tr>
    </w:tbl>
    <w:p w:rsidR="00934CEF" w:rsidRPr="0004677F" w:rsidRDefault="00934CEF" w:rsidP="000F4BEF">
      <w:pPr>
        <w:rPr>
          <w:rFonts w:ascii="Arial" w:hAnsi="Arial" w:cs="Arial"/>
          <w:i/>
          <w:sz w:val="16"/>
          <w:szCs w:val="16"/>
        </w:rPr>
      </w:pPr>
    </w:p>
    <w:p w:rsidR="00934CEF" w:rsidRPr="0004677F" w:rsidRDefault="00934CEF" w:rsidP="000F4BEF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04677F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934CEF" w:rsidRPr="0004677F" w:rsidRDefault="00934CEF" w:rsidP="000F4BEF">
      <w:pPr>
        <w:pStyle w:val="Akapitzlist"/>
        <w:ind w:left="0"/>
        <w:rPr>
          <w:rFonts w:ascii="Arial" w:hAnsi="Arial" w:cs="Arial"/>
          <w:b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934CEF" w:rsidRPr="0004677F">
        <w:trPr>
          <w:trHeight w:val="283"/>
        </w:trPr>
        <w:tc>
          <w:tcPr>
            <w:tcW w:w="9125" w:type="dxa"/>
            <w:gridSpan w:val="3"/>
          </w:tcPr>
          <w:p w:rsidR="00934CEF" w:rsidRPr="0004677F" w:rsidRDefault="00934CEF" w:rsidP="006672F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04677F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934CEF" w:rsidRPr="0004677F">
        <w:trPr>
          <w:trHeight w:val="283"/>
        </w:trPr>
        <w:tc>
          <w:tcPr>
            <w:tcW w:w="310" w:type="dxa"/>
          </w:tcPr>
          <w:p w:rsidR="00934CEF" w:rsidRPr="0004677F" w:rsidRDefault="00934CEF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934CEF" w:rsidRPr="0004677F" w:rsidRDefault="00934CEF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934CEF" w:rsidRPr="0004677F" w:rsidRDefault="00934CEF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934CEF" w:rsidRPr="0004677F">
        <w:trPr>
          <w:trHeight w:val="283"/>
        </w:trPr>
        <w:tc>
          <w:tcPr>
            <w:tcW w:w="310" w:type="dxa"/>
          </w:tcPr>
          <w:p w:rsidR="00934CEF" w:rsidRPr="0004677F" w:rsidRDefault="00934CEF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934CEF" w:rsidRPr="0004677F" w:rsidRDefault="00934CEF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934CEF" w:rsidRPr="00FA3F3A" w:rsidRDefault="00934CEF" w:rsidP="00FA3F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A3F3A"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</w:tc>
      </w:tr>
      <w:tr w:rsidR="00934CEF" w:rsidRPr="0004677F">
        <w:trPr>
          <w:trHeight w:val="283"/>
        </w:trPr>
        <w:tc>
          <w:tcPr>
            <w:tcW w:w="310" w:type="dxa"/>
          </w:tcPr>
          <w:p w:rsidR="00934CEF" w:rsidRPr="0004677F" w:rsidRDefault="00934CEF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934CEF" w:rsidRPr="0004677F" w:rsidRDefault="00934CEF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934CEF" w:rsidRPr="00FA3F3A" w:rsidRDefault="00934CEF" w:rsidP="00FA3F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34CEF" w:rsidRPr="0004677F">
        <w:trPr>
          <w:trHeight w:val="283"/>
        </w:trPr>
        <w:tc>
          <w:tcPr>
            <w:tcW w:w="310" w:type="dxa"/>
          </w:tcPr>
          <w:p w:rsidR="00934CEF" w:rsidRPr="0004677F" w:rsidRDefault="00934CEF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934CEF" w:rsidRPr="0004677F" w:rsidRDefault="00934CEF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934CEF" w:rsidRPr="00FA3F3A" w:rsidRDefault="00934CEF" w:rsidP="00FA3F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34CEF" w:rsidRPr="0004677F">
        <w:trPr>
          <w:trHeight w:val="283"/>
        </w:trPr>
        <w:tc>
          <w:tcPr>
            <w:tcW w:w="310" w:type="dxa"/>
          </w:tcPr>
          <w:p w:rsidR="00934CEF" w:rsidRPr="0004677F" w:rsidRDefault="00934CEF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934CEF" w:rsidRPr="0004677F" w:rsidRDefault="00934CEF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934CEF" w:rsidRPr="00FA3F3A" w:rsidRDefault="00934CEF" w:rsidP="00FA3F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A3F3A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934CEF" w:rsidRPr="0004677F">
        <w:trPr>
          <w:trHeight w:val="283"/>
        </w:trPr>
        <w:tc>
          <w:tcPr>
            <w:tcW w:w="310" w:type="dxa"/>
          </w:tcPr>
          <w:p w:rsidR="00934CEF" w:rsidRPr="0004677F" w:rsidRDefault="00934CEF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934CEF" w:rsidRPr="0004677F" w:rsidRDefault="00934CEF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934CEF" w:rsidRPr="00FA3F3A" w:rsidRDefault="00934CEF" w:rsidP="00FA3F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A3F3A"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934CEF" w:rsidRPr="0004677F">
        <w:trPr>
          <w:trHeight w:val="283"/>
        </w:trPr>
        <w:tc>
          <w:tcPr>
            <w:tcW w:w="310" w:type="dxa"/>
          </w:tcPr>
          <w:p w:rsidR="00934CEF" w:rsidRPr="0004677F" w:rsidRDefault="00934CEF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934CEF" w:rsidRPr="0004677F" w:rsidRDefault="00934CEF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934CEF" w:rsidRPr="00FA3F3A" w:rsidRDefault="00934CEF" w:rsidP="00FA3F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A3F3A"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934CEF" w:rsidRPr="0004677F">
        <w:trPr>
          <w:trHeight w:val="283"/>
        </w:trPr>
        <w:tc>
          <w:tcPr>
            <w:tcW w:w="310" w:type="dxa"/>
          </w:tcPr>
          <w:p w:rsidR="00934CEF" w:rsidRPr="0004677F" w:rsidRDefault="00934CEF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934CEF" w:rsidRPr="0004677F" w:rsidRDefault="00934CEF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934CEF" w:rsidRPr="00FA3F3A" w:rsidRDefault="00934CEF" w:rsidP="00FA3F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34CEF" w:rsidRPr="0004677F">
        <w:trPr>
          <w:trHeight w:val="283"/>
        </w:trPr>
        <w:tc>
          <w:tcPr>
            <w:tcW w:w="310" w:type="dxa"/>
          </w:tcPr>
          <w:p w:rsidR="00934CEF" w:rsidRPr="0004677F" w:rsidRDefault="00934CEF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934CEF" w:rsidRPr="0004677F" w:rsidRDefault="00934CEF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934CEF" w:rsidRPr="00FA3F3A" w:rsidRDefault="00934CEF" w:rsidP="00FA3F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34CEF" w:rsidRPr="0004677F">
        <w:trPr>
          <w:trHeight w:val="283"/>
        </w:trPr>
        <w:tc>
          <w:tcPr>
            <w:tcW w:w="310" w:type="dxa"/>
          </w:tcPr>
          <w:p w:rsidR="00934CEF" w:rsidRPr="0004677F" w:rsidRDefault="00934CEF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934CEF" w:rsidRPr="0004677F" w:rsidRDefault="00934CEF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934CEF" w:rsidRPr="00FA3F3A" w:rsidRDefault="00934CEF" w:rsidP="00FA3F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A3F3A">
              <w:rPr>
                <w:rFonts w:ascii="Arial" w:hAnsi="Arial" w:cs="Arial"/>
                <w:b/>
                <w:bCs/>
                <w:lang w:eastAsia="pl-PL"/>
              </w:rPr>
              <w:t>60</w:t>
            </w:r>
          </w:p>
          <w:p w:rsidR="00934CEF" w:rsidRPr="00FA3F3A" w:rsidRDefault="00934CEF" w:rsidP="00FA3F3A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FA3F3A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934CEF" w:rsidRPr="0004677F">
        <w:trPr>
          <w:trHeight w:val="283"/>
        </w:trPr>
        <w:tc>
          <w:tcPr>
            <w:tcW w:w="310" w:type="dxa"/>
          </w:tcPr>
          <w:p w:rsidR="00934CEF" w:rsidRPr="0004677F" w:rsidRDefault="00934CEF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934CEF" w:rsidRPr="0004677F" w:rsidRDefault="00934CEF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934CEF" w:rsidRPr="0004677F" w:rsidRDefault="00934CEF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934CEF" w:rsidRPr="00FA3F3A" w:rsidRDefault="00934CEF" w:rsidP="00FA3F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A3F3A">
              <w:rPr>
                <w:rFonts w:ascii="Arial" w:hAnsi="Arial" w:cs="Arial"/>
                <w:b/>
                <w:bCs/>
                <w:lang w:eastAsia="pl-PL"/>
              </w:rPr>
              <w:t>2</w:t>
            </w:r>
            <w:r>
              <w:rPr>
                <w:rFonts w:ascii="Arial" w:hAnsi="Arial" w:cs="Arial"/>
                <w:b/>
                <w:bCs/>
                <w:lang w:eastAsia="pl-PL"/>
              </w:rPr>
              <w:t>,4</w:t>
            </w:r>
          </w:p>
        </w:tc>
      </w:tr>
      <w:tr w:rsidR="00934CEF" w:rsidRPr="0004677F">
        <w:trPr>
          <w:trHeight w:val="283"/>
        </w:trPr>
        <w:tc>
          <w:tcPr>
            <w:tcW w:w="310" w:type="dxa"/>
          </w:tcPr>
          <w:p w:rsidR="00934CEF" w:rsidRPr="0004677F" w:rsidRDefault="00934CEF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934CEF" w:rsidRPr="0004677F" w:rsidRDefault="00934CEF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934CEF" w:rsidRPr="00FA3F3A" w:rsidRDefault="00934CEF" w:rsidP="00FA3F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A3F3A"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934CEF" w:rsidRPr="0004677F">
        <w:trPr>
          <w:trHeight w:val="283"/>
        </w:trPr>
        <w:tc>
          <w:tcPr>
            <w:tcW w:w="310" w:type="dxa"/>
          </w:tcPr>
          <w:p w:rsidR="00934CEF" w:rsidRPr="0004677F" w:rsidRDefault="00934CEF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934CEF" w:rsidRPr="0004677F" w:rsidRDefault="00934CEF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934CEF" w:rsidRPr="00FA3F3A" w:rsidRDefault="00934CEF" w:rsidP="00FA3F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34CEF" w:rsidRPr="0004677F">
        <w:trPr>
          <w:trHeight w:val="283"/>
        </w:trPr>
        <w:tc>
          <w:tcPr>
            <w:tcW w:w="310" w:type="dxa"/>
          </w:tcPr>
          <w:p w:rsidR="00934CEF" w:rsidRPr="0004677F" w:rsidRDefault="00934CEF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934CEF" w:rsidRPr="0004677F" w:rsidRDefault="00934CEF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934CEF" w:rsidRPr="00FA3F3A" w:rsidRDefault="00934CEF" w:rsidP="00FA3F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A3F3A"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934CEF" w:rsidRPr="0004677F">
        <w:trPr>
          <w:trHeight w:val="283"/>
        </w:trPr>
        <w:tc>
          <w:tcPr>
            <w:tcW w:w="310" w:type="dxa"/>
          </w:tcPr>
          <w:p w:rsidR="00934CEF" w:rsidRPr="0004677F" w:rsidRDefault="00934CEF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934CEF" w:rsidRPr="0004677F" w:rsidRDefault="00934CEF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934CEF" w:rsidRPr="00FA3F3A" w:rsidRDefault="00934CEF" w:rsidP="00FA3F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34CEF" w:rsidRPr="0004677F">
        <w:trPr>
          <w:trHeight w:val="283"/>
        </w:trPr>
        <w:tc>
          <w:tcPr>
            <w:tcW w:w="310" w:type="dxa"/>
          </w:tcPr>
          <w:p w:rsidR="00934CEF" w:rsidRPr="0004677F" w:rsidRDefault="00934CEF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934CEF" w:rsidRPr="0004677F" w:rsidRDefault="00934CEF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934CEF" w:rsidRPr="00FA3F3A" w:rsidRDefault="00934CEF" w:rsidP="00FA3F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34CEF" w:rsidRPr="0004677F">
        <w:trPr>
          <w:trHeight w:val="283"/>
        </w:trPr>
        <w:tc>
          <w:tcPr>
            <w:tcW w:w="310" w:type="dxa"/>
          </w:tcPr>
          <w:p w:rsidR="00934CEF" w:rsidRPr="0004677F" w:rsidRDefault="00934CEF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934CEF" w:rsidRPr="0004677F" w:rsidRDefault="00934CEF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934CEF" w:rsidRPr="00FA3F3A" w:rsidRDefault="00934CEF" w:rsidP="00FA3F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34CEF" w:rsidRPr="0004677F">
        <w:trPr>
          <w:trHeight w:val="283"/>
        </w:trPr>
        <w:tc>
          <w:tcPr>
            <w:tcW w:w="310" w:type="dxa"/>
          </w:tcPr>
          <w:p w:rsidR="00934CEF" w:rsidRPr="0004677F" w:rsidRDefault="00934CEF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934CEF" w:rsidRPr="0004677F" w:rsidRDefault="00934CEF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934CEF" w:rsidRPr="00FA3F3A" w:rsidRDefault="00934CEF" w:rsidP="00FA3F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A3F3A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934CEF" w:rsidRPr="0004677F">
        <w:trPr>
          <w:trHeight w:val="283"/>
        </w:trPr>
        <w:tc>
          <w:tcPr>
            <w:tcW w:w="310" w:type="dxa"/>
          </w:tcPr>
          <w:p w:rsidR="00934CEF" w:rsidRPr="0004677F" w:rsidRDefault="00934CEF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934CEF" w:rsidRPr="0004677F" w:rsidRDefault="00934CEF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934CEF" w:rsidRPr="00FA3F3A" w:rsidRDefault="00934CEF" w:rsidP="00FA3F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A3F3A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934CEF" w:rsidRPr="0004677F">
        <w:trPr>
          <w:trHeight w:val="283"/>
        </w:trPr>
        <w:tc>
          <w:tcPr>
            <w:tcW w:w="310" w:type="dxa"/>
          </w:tcPr>
          <w:p w:rsidR="00934CEF" w:rsidRPr="0004677F" w:rsidRDefault="00934CEF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934CEF" w:rsidRPr="0004677F" w:rsidRDefault="00934CEF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934CEF" w:rsidRPr="00FA3F3A" w:rsidRDefault="00934CEF" w:rsidP="00FA3F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34CEF" w:rsidRPr="0004677F">
        <w:trPr>
          <w:trHeight w:val="283"/>
        </w:trPr>
        <w:tc>
          <w:tcPr>
            <w:tcW w:w="310" w:type="dxa"/>
          </w:tcPr>
          <w:p w:rsidR="00934CEF" w:rsidRPr="0004677F" w:rsidRDefault="00934CEF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934CEF" w:rsidRPr="0004677F" w:rsidRDefault="00934CEF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934CEF" w:rsidRPr="00FA3F3A" w:rsidRDefault="00934CEF" w:rsidP="00FA3F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A3F3A"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</w:tc>
      </w:tr>
      <w:tr w:rsidR="00934CEF" w:rsidRPr="0004677F">
        <w:trPr>
          <w:trHeight w:val="283"/>
        </w:trPr>
        <w:tc>
          <w:tcPr>
            <w:tcW w:w="310" w:type="dxa"/>
          </w:tcPr>
          <w:p w:rsidR="00934CEF" w:rsidRPr="0004677F" w:rsidRDefault="00934CEF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934CEF" w:rsidRPr="0004677F" w:rsidRDefault="00934CEF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934CEF" w:rsidRPr="0004677F" w:rsidRDefault="00934CEF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934CEF" w:rsidRPr="00FA3F3A" w:rsidRDefault="00934CEF" w:rsidP="00FA3F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A3F3A">
              <w:rPr>
                <w:rFonts w:ascii="Arial" w:hAnsi="Arial" w:cs="Arial"/>
                <w:b/>
                <w:bCs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lang w:eastAsia="pl-PL"/>
              </w:rPr>
              <w:t>,2</w:t>
            </w:r>
          </w:p>
        </w:tc>
      </w:tr>
      <w:tr w:rsidR="00934CEF" w:rsidRPr="0004677F">
        <w:trPr>
          <w:trHeight w:val="283"/>
        </w:trPr>
        <w:tc>
          <w:tcPr>
            <w:tcW w:w="310" w:type="dxa"/>
          </w:tcPr>
          <w:p w:rsidR="00934CEF" w:rsidRPr="0004677F" w:rsidRDefault="00934CEF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934CEF" w:rsidRPr="0004677F" w:rsidRDefault="00934CEF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934CEF" w:rsidRPr="00FA3F3A" w:rsidRDefault="00934CEF" w:rsidP="00FA3F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FA3F3A">
              <w:rPr>
                <w:rFonts w:ascii="Arial" w:hAnsi="Arial" w:cs="Arial"/>
                <w:b/>
                <w:bCs/>
                <w:lang w:eastAsia="pl-PL"/>
              </w:rPr>
              <w:t>90</w:t>
            </w:r>
          </w:p>
        </w:tc>
      </w:tr>
      <w:tr w:rsidR="00934CEF" w:rsidRPr="0004677F">
        <w:trPr>
          <w:trHeight w:val="283"/>
        </w:trPr>
        <w:tc>
          <w:tcPr>
            <w:tcW w:w="310" w:type="dxa"/>
          </w:tcPr>
          <w:p w:rsidR="00934CEF" w:rsidRPr="0004677F" w:rsidRDefault="00934CEF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934CEF" w:rsidRPr="0004677F" w:rsidRDefault="00934CEF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934CEF" w:rsidRPr="0004677F" w:rsidRDefault="00934CEF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04677F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934CEF" w:rsidRPr="00FA3F3A" w:rsidRDefault="00F34C4F" w:rsidP="00FA3F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934CEF" w:rsidRPr="0004677F">
        <w:trPr>
          <w:trHeight w:val="283"/>
        </w:trPr>
        <w:tc>
          <w:tcPr>
            <w:tcW w:w="310" w:type="dxa"/>
          </w:tcPr>
          <w:p w:rsidR="00934CEF" w:rsidRPr="0004677F" w:rsidRDefault="00934CEF" w:rsidP="00A671F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934CEF" w:rsidRPr="0004677F" w:rsidRDefault="00934CEF" w:rsidP="00A671F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934CEF" w:rsidRPr="0004677F" w:rsidRDefault="00934CEF" w:rsidP="006D4A8E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934CEF" w:rsidRPr="00FA3F3A" w:rsidRDefault="00934CEF" w:rsidP="00FA3F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</w:tc>
      </w:tr>
      <w:tr w:rsidR="00934CEF" w:rsidRPr="0004677F">
        <w:trPr>
          <w:trHeight w:val="283"/>
        </w:trPr>
        <w:tc>
          <w:tcPr>
            <w:tcW w:w="310" w:type="dxa"/>
          </w:tcPr>
          <w:p w:rsidR="00934CEF" w:rsidRPr="0004677F" w:rsidRDefault="00934CEF" w:rsidP="00A671F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7313" w:type="dxa"/>
            <w:vAlign w:val="center"/>
          </w:tcPr>
          <w:p w:rsidR="00934CEF" w:rsidRPr="0004677F" w:rsidRDefault="00934CEF" w:rsidP="00A671F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934CEF" w:rsidRPr="0004677F" w:rsidRDefault="00934CEF" w:rsidP="00A671F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934CEF" w:rsidRPr="00FA3F3A" w:rsidRDefault="00934CEF" w:rsidP="00FA3F3A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1,2</w:t>
            </w:r>
          </w:p>
        </w:tc>
      </w:tr>
    </w:tbl>
    <w:p w:rsidR="00934CEF" w:rsidRPr="0004677F" w:rsidRDefault="00934CEF" w:rsidP="000F4BEF">
      <w:pPr>
        <w:pStyle w:val="Akapitzlist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934CEF" w:rsidRPr="0004677F" w:rsidRDefault="00934CEF" w:rsidP="000F4BEF">
      <w:pPr>
        <w:pStyle w:val="Akapitzlist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934CEF" w:rsidRPr="0004677F" w:rsidRDefault="00934CEF" w:rsidP="009D333B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04677F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934CEF" w:rsidRPr="0004677F" w:rsidRDefault="00934CEF" w:rsidP="009D333B">
      <w:pPr>
        <w:pStyle w:val="Akapitzlist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06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211"/>
      </w:tblGrid>
      <w:tr w:rsidR="00934CEF" w:rsidRPr="0004677F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F" w:rsidRPr="0004677F" w:rsidRDefault="00934CEF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CEF" w:rsidRPr="0004677F" w:rsidRDefault="00934CEF" w:rsidP="007F7A15">
            <w:pPr>
              <w:ind w:left="182" w:hanging="182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1. </w:t>
            </w:r>
            <w:proofErr w:type="spellStart"/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Datka</w:t>
            </w:r>
            <w:proofErr w:type="spellEnd"/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S., Lenczewski S. Drogowe roboty ziemne. </w:t>
            </w:r>
            <w:proofErr w:type="spellStart"/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WKiŁ</w:t>
            </w:r>
            <w:proofErr w:type="spellEnd"/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. W-wa, 1979.</w:t>
            </w:r>
          </w:p>
          <w:p w:rsidR="00934CEF" w:rsidRPr="0004677F" w:rsidRDefault="00934CEF" w:rsidP="007F7A15">
            <w:pPr>
              <w:ind w:left="182" w:hanging="182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2. Grzybowska W., </w:t>
            </w:r>
            <w:proofErr w:type="spellStart"/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Smukalski</w:t>
            </w:r>
            <w:proofErr w:type="spellEnd"/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K. Nawierzchnie drogowe. Wyd. Politechniki Krakowskiej, Kraków, 1983.</w:t>
            </w:r>
          </w:p>
          <w:p w:rsidR="00934CEF" w:rsidRPr="0004677F" w:rsidRDefault="00934CEF" w:rsidP="007F7A15">
            <w:pPr>
              <w:ind w:left="182" w:hanging="182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3. Piłat J., Radziszewski P. Nawierzchnie asfaltowe, </w:t>
            </w:r>
            <w:proofErr w:type="spellStart"/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WKiŁ</w:t>
            </w:r>
            <w:proofErr w:type="spellEnd"/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W-wa, 2008.</w:t>
            </w:r>
          </w:p>
          <w:p w:rsidR="00934CEF" w:rsidRPr="0004677F" w:rsidRDefault="00934CEF" w:rsidP="007F7A15">
            <w:pPr>
              <w:ind w:left="182" w:hanging="182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4. Judycki J., </w:t>
            </w:r>
            <w:proofErr w:type="spellStart"/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Alenowicz</w:t>
            </w:r>
            <w:proofErr w:type="spellEnd"/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J. Nowe metody renowacji nawierzchni asfaltowych. </w:t>
            </w:r>
            <w:proofErr w:type="spellStart"/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WKiŁ</w:t>
            </w:r>
            <w:proofErr w:type="spellEnd"/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W-wa, 1988.</w:t>
            </w:r>
          </w:p>
          <w:p w:rsidR="00934CEF" w:rsidRPr="0004677F" w:rsidRDefault="00934CEF" w:rsidP="007F7A15">
            <w:pPr>
              <w:ind w:left="182" w:hanging="182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5. Tylman E. Technologia materiałów drogowych. </w:t>
            </w:r>
            <w:proofErr w:type="spellStart"/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WKiŁ</w:t>
            </w:r>
            <w:proofErr w:type="spellEnd"/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. W-wa, 1987.</w:t>
            </w:r>
          </w:p>
          <w:p w:rsidR="00934CEF" w:rsidRPr="0004677F" w:rsidRDefault="00934CEF" w:rsidP="007F7A15">
            <w:pPr>
              <w:ind w:left="182" w:hanging="182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6. </w:t>
            </w:r>
            <w:proofErr w:type="spellStart"/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Luszawski</w:t>
            </w:r>
            <w:proofErr w:type="spellEnd"/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St., Wojdanowicz St. Nowoczesne nawierzchnie bitumiczne. </w:t>
            </w:r>
            <w:proofErr w:type="spellStart"/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WKiŁ</w:t>
            </w:r>
            <w:proofErr w:type="spellEnd"/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. W-wa, 1977.</w:t>
            </w:r>
          </w:p>
          <w:p w:rsidR="00934CEF" w:rsidRPr="0004677F" w:rsidRDefault="00934CEF" w:rsidP="007F7A15">
            <w:pPr>
              <w:ind w:left="182" w:hanging="182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7. Czasopisma naukowo-techniczne: Drogownictwo, Drogi i Mosty.</w:t>
            </w:r>
          </w:p>
          <w:p w:rsidR="00934CEF" w:rsidRPr="0004677F" w:rsidRDefault="00934CEF" w:rsidP="007F7A15">
            <w:pPr>
              <w:ind w:left="182" w:hanging="182"/>
              <w:rPr>
                <w:rFonts w:ascii="Arial" w:hAnsi="Arial" w:cs="Arial"/>
              </w:rPr>
            </w:pPr>
            <w:r w:rsidRPr="0004677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 Normy przedmiotowe.</w:t>
            </w:r>
          </w:p>
        </w:tc>
      </w:tr>
      <w:tr w:rsidR="00934CEF" w:rsidRPr="00041C39" w:rsidTr="007F7A15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EF" w:rsidRPr="00041C39" w:rsidRDefault="00934CEF" w:rsidP="00ED186F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1C39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CEF" w:rsidRPr="007F7A15" w:rsidRDefault="00934CEF" w:rsidP="007F7A15">
            <w:pPr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934CEF" w:rsidRPr="0004677F" w:rsidRDefault="00934CEF" w:rsidP="000F4BEF">
      <w:pPr>
        <w:pStyle w:val="Akapitzlist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934CEF" w:rsidRPr="0004677F" w:rsidRDefault="00934CEF" w:rsidP="00CA137A">
      <w:pPr>
        <w:ind w:left="0" w:firstLine="0"/>
        <w:jc w:val="right"/>
        <w:rPr>
          <w:rFonts w:ascii="Arial" w:hAnsi="Arial" w:cs="Arial"/>
        </w:rPr>
      </w:pPr>
    </w:p>
    <w:p w:rsidR="00934CEF" w:rsidRPr="0004677F" w:rsidRDefault="00934CEF">
      <w:pPr>
        <w:rPr>
          <w:rFonts w:ascii="Arial" w:hAnsi="Arial" w:cs="Arial"/>
        </w:rPr>
      </w:pPr>
    </w:p>
    <w:p w:rsidR="00934CEF" w:rsidRPr="0004677F" w:rsidRDefault="00934CEF">
      <w:pPr>
        <w:rPr>
          <w:rFonts w:ascii="Arial" w:hAnsi="Arial" w:cs="Arial"/>
        </w:rPr>
      </w:pPr>
    </w:p>
    <w:sectPr w:rsidR="00934CEF" w:rsidRPr="0004677F" w:rsidSect="004D2AB4">
      <w:pgSz w:w="11906" w:h="16838"/>
      <w:pgMar w:top="1418" w:right="1418" w:bottom="141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5"/>
  </w:num>
  <w:num w:numId="5">
    <w:abstractNumId w:val="18"/>
  </w:num>
  <w:num w:numId="6">
    <w:abstractNumId w:val="4"/>
  </w:num>
  <w:num w:numId="7">
    <w:abstractNumId w:val="13"/>
  </w:num>
  <w:num w:numId="8">
    <w:abstractNumId w:val="2"/>
  </w:num>
  <w:num w:numId="9">
    <w:abstractNumId w:val="20"/>
  </w:num>
  <w:num w:numId="10">
    <w:abstractNumId w:val="16"/>
  </w:num>
  <w:num w:numId="11">
    <w:abstractNumId w:val="7"/>
  </w:num>
  <w:num w:numId="12">
    <w:abstractNumId w:val="8"/>
  </w:num>
  <w:num w:numId="13">
    <w:abstractNumId w:val="0"/>
  </w:num>
  <w:num w:numId="14">
    <w:abstractNumId w:val="17"/>
  </w:num>
  <w:num w:numId="15">
    <w:abstractNumId w:val="19"/>
  </w:num>
  <w:num w:numId="16">
    <w:abstractNumId w:val="14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oNotTrackMove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25363"/>
    <w:rsid w:val="00026424"/>
    <w:rsid w:val="00040028"/>
    <w:rsid w:val="00041C39"/>
    <w:rsid w:val="0004677F"/>
    <w:rsid w:val="00064343"/>
    <w:rsid w:val="00064B80"/>
    <w:rsid w:val="00071E7B"/>
    <w:rsid w:val="000824B7"/>
    <w:rsid w:val="00083F88"/>
    <w:rsid w:val="00096974"/>
    <w:rsid w:val="00097690"/>
    <w:rsid w:val="000A0B7B"/>
    <w:rsid w:val="000B7172"/>
    <w:rsid w:val="000E67D1"/>
    <w:rsid w:val="000F4BEF"/>
    <w:rsid w:val="001039CB"/>
    <w:rsid w:val="0012165F"/>
    <w:rsid w:val="00126767"/>
    <w:rsid w:val="00130091"/>
    <w:rsid w:val="00130C97"/>
    <w:rsid w:val="001473C6"/>
    <w:rsid w:val="00147A36"/>
    <w:rsid w:val="001704F8"/>
    <w:rsid w:val="001B620C"/>
    <w:rsid w:val="001C1FC6"/>
    <w:rsid w:val="001E522A"/>
    <w:rsid w:val="001E78A0"/>
    <w:rsid w:val="001F35FD"/>
    <w:rsid w:val="00225D33"/>
    <w:rsid w:val="00227090"/>
    <w:rsid w:val="002329AE"/>
    <w:rsid w:val="002360B7"/>
    <w:rsid w:val="002607B7"/>
    <w:rsid w:val="0028533E"/>
    <w:rsid w:val="00295D90"/>
    <w:rsid w:val="00296E6D"/>
    <w:rsid w:val="002B1E9D"/>
    <w:rsid w:val="002B31B6"/>
    <w:rsid w:val="002C0858"/>
    <w:rsid w:val="002D5CBD"/>
    <w:rsid w:val="002E0A57"/>
    <w:rsid w:val="00307EDC"/>
    <w:rsid w:val="00316425"/>
    <w:rsid w:val="00332ED0"/>
    <w:rsid w:val="00333B68"/>
    <w:rsid w:val="003344D3"/>
    <w:rsid w:val="00335527"/>
    <w:rsid w:val="00364C42"/>
    <w:rsid w:val="00366ADE"/>
    <w:rsid w:val="00376D8D"/>
    <w:rsid w:val="0038052C"/>
    <w:rsid w:val="003845D0"/>
    <w:rsid w:val="00387E31"/>
    <w:rsid w:val="0039206F"/>
    <w:rsid w:val="003C0713"/>
    <w:rsid w:val="003C2A16"/>
    <w:rsid w:val="003D4720"/>
    <w:rsid w:val="004100DE"/>
    <w:rsid w:val="004258A6"/>
    <w:rsid w:val="004365A9"/>
    <w:rsid w:val="00441E80"/>
    <w:rsid w:val="0044594C"/>
    <w:rsid w:val="004B0487"/>
    <w:rsid w:val="004B530C"/>
    <w:rsid w:val="004B60C4"/>
    <w:rsid w:val="004D2AB4"/>
    <w:rsid w:val="004E73D4"/>
    <w:rsid w:val="005030D0"/>
    <w:rsid w:val="00535423"/>
    <w:rsid w:val="00536E2F"/>
    <w:rsid w:val="005567C6"/>
    <w:rsid w:val="0056516F"/>
    <w:rsid w:val="00570636"/>
    <w:rsid w:val="00581CF3"/>
    <w:rsid w:val="005864BE"/>
    <w:rsid w:val="005E0022"/>
    <w:rsid w:val="00614CB3"/>
    <w:rsid w:val="00623367"/>
    <w:rsid w:val="0063598A"/>
    <w:rsid w:val="006457D9"/>
    <w:rsid w:val="006672F4"/>
    <w:rsid w:val="00692EA5"/>
    <w:rsid w:val="006D4A8E"/>
    <w:rsid w:val="006E40EC"/>
    <w:rsid w:val="006E663E"/>
    <w:rsid w:val="006F166A"/>
    <w:rsid w:val="006F2E0F"/>
    <w:rsid w:val="006F753D"/>
    <w:rsid w:val="00712FC4"/>
    <w:rsid w:val="00714FB1"/>
    <w:rsid w:val="007259F3"/>
    <w:rsid w:val="00741F28"/>
    <w:rsid w:val="00750DE4"/>
    <w:rsid w:val="007550F8"/>
    <w:rsid w:val="00761AF7"/>
    <w:rsid w:val="00774E4C"/>
    <w:rsid w:val="00782B1A"/>
    <w:rsid w:val="007A5799"/>
    <w:rsid w:val="007C6008"/>
    <w:rsid w:val="007F7A15"/>
    <w:rsid w:val="0082529E"/>
    <w:rsid w:val="00843C02"/>
    <w:rsid w:val="00845723"/>
    <w:rsid w:val="00851AB4"/>
    <w:rsid w:val="00882DCD"/>
    <w:rsid w:val="00886E57"/>
    <w:rsid w:val="00895D8F"/>
    <w:rsid w:val="008A11C3"/>
    <w:rsid w:val="008B1233"/>
    <w:rsid w:val="008B6901"/>
    <w:rsid w:val="008F0B50"/>
    <w:rsid w:val="008F2114"/>
    <w:rsid w:val="009242F8"/>
    <w:rsid w:val="00934CEF"/>
    <w:rsid w:val="00970198"/>
    <w:rsid w:val="009914A8"/>
    <w:rsid w:val="009B5CCC"/>
    <w:rsid w:val="009D11A2"/>
    <w:rsid w:val="009D333B"/>
    <w:rsid w:val="009F5BB1"/>
    <w:rsid w:val="00A02394"/>
    <w:rsid w:val="00A04F7E"/>
    <w:rsid w:val="00A21E6F"/>
    <w:rsid w:val="00A26832"/>
    <w:rsid w:val="00A3259A"/>
    <w:rsid w:val="00A502F8"/>
    <w:rsid w:val="00A671FA"/>
    <w:rsid w:val="00A751E9"/>
    <w:rsid w:val="00A8772A"/>
    <w:rsid w:val="00AB32D7"/>
    <w:rsid w:val="00AC0D72"/>
    <w:rsid w:val="00AC1FC8"/>
    <w:rsid w:val="00AD22C2"/>
    <w:rsid w:val="00AE6D7F"/>
    <w:rsid w:val="00B16C60"/>
    <w:rsid w:val="00B5637A"/>
    <w:rsid w:val="00B567A1"/>
    <w:rsid w:val="00B77C7B"/>
    <w:rsid w:val="00B922FE"/>
    <w:rsid w:val="00BA1801"/>
    <w:rsid w:val="00BA1E21"/>
    <w:rsid w:val="00BA2054"/>
    <w:rsid w:val="00BB2F5F"/>
    <w:rsid w:val="00BB3882"/>
    <w:rsid w:val="00BC36CD"/>
    <w:rsid w:val="00BD06C8"/>
    <w:rsid w:val="00BD08C7"/>
    <w:rsid w:val="00BD3995"/>
    <w:rsid w:val="00C00888"/>
    <w:rsid w:val="00C038D9"/>
    <w:rsid w:val="00C04C7A"/>
    <w:rsid w:val="00C36095"/>
    <w:rsid w:val="00C73DAA"/>
    <w:rsid w:val="00CA137A"/>
    <w:rsid w:val="00CA25CA"/>
    <w:rsid w:val="00CA4DFB"/>
    <w:rsid w:val="00CB47C9"/>
    <w:rsid w:val="00CB65A6"/>
    <w:rsid w:val="00CC531F"/>
    <w:rsid w:val="00CD0CBF"/>
    <w:rsid w:val="00CD76A9"/>
    <w:rsid w:val="00CF2E55"/>
    <w:rsid w:val="00D00FAA"/>
    <w:rsid w:val="00D04055"/>
    <w:rsid w:val="00D13DBF"/>
    <w:rsid w:val="00D16B67"/>
    <w:rsid w:val="00D477F5"/>
    <w:rsid w:val="00D50634"/>
    <w:rsid w:val="00D51389"/>
    <w:rsid w:val="00D65504"/>
    <w:rsid w:val="00D6605E"/>
    <w:rsid w:val="00D9303B"/>
    <w:rsid w:val="00DA28B4"/>
    <w:rsid w:val="00DC169B"/>
    <w:rsid w:val="00DC323C"/>
    <w:rsid w:val="00DD4E73"/>
    <w:rsid w:val="00E047CB"/>
    <w:rsid w:val="00E373CD"/>
    <w:rsid w:val="00E432FA"/>
    <w:rsid w:val="00E76EA6"/>
    <w:rsid w:val="00E87736"/>
    <w:rsid w:val="00EA4BC5"/>
    <w:rsid w:val="00EA5265"/>
    <w:rsid w:val="00EB2E93"/>
    <w:rsid w:val="00EC5E1A"/>
    <w:rsid w:val="00ED186F"/>
    <w:rsid w:val="00EE44D4"/>
    <w:rsid w:val="00EF0CC1"/>
    <w:rsid w:val="00F02331"/>
    <w:rsid w:val="00F07893"/>
    <w:rsid w:val="00F34C4F"/>
    <w:rsid w:val="00F40E1E"/>
    <w:rsid w:val="00F50F5B"/>
    <w:rsid w:val="00FA3F3A"/>
    <w:rsid w:val="00FB0489"/>
    <w:rsid w:val="00FB485E"/>
    <w:rsid w:val="00FC6B21"/>
    <w:rsid w:val="00FD2B3C"/>
    <w:rsid w:val="00FD7A4C"/>
    <w:rsid w:val="00FE107B"/>
    <w:rsid w:val="00FE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607B7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16B67"/>
    <w:rPr>
      <w:rFonts w:ascii="Arial" w:hAnsi="Arial" w:cs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1062</Words>
  <Characters>6376</Characters>
  <Application>Microsoft Office Word</Application>
  <DocSecurity>0</DocSecurity>
  <Lines>53</Lines>
  <Paragraphs>14</Paragraphs>
  <ScaleCrop>false</ScaleCrop>
  <Company>TOSHIBA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-P.B-</cp:lastModifiedBy>
  <cp:revision>15</cp:revision>
  <cp:lastPrinted>2012-07-02T07:33:00Z</cp:lastPrinted>
  <dcterms:created xsi:type="dcterms:W3CDTF">2012-07-02T09:32:00Z</dcterms:created>
  <dcterms:modified xsi:type="dcterms:W3CDTF">2017-05-30T12:10:00Z</dcterms:modified>
</cp:coreProperties>
</file>