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765" w:rsidRPr="008C2BB0" w:rsidRDefault="000B4765" w:rsidP="000B4765">
      <w:pPr>
        <w:ind w:left="0" w:firstLine="0"/>
        <w:jc w:val="right"/>
        <w:rPr>
          <w:rFonts w:ascii="Arial" w:hAnsi="Arial" w:cs="Arial"/>
          <w:b/>
          <w:bCs/>
          <w:sz w:val="20"/>
          <w:szCs w:val="20"/>
        </w:rPr>
      </w:pPr>
      <w:r w:rsidRPr="008C2BB0">
        <w:rPr>
          <w:rFonts w:ascii="Arial" w:hAnsi="Arial" w:cs="Arial"/>
          <w:b/>
          <w:bCs/>
          <w:sz w:val="20"/>
          <w:szCs w:val="20"/>
        </w:rPr>
        <w:t>Załącznik nr 7</w:t>
      </w:r>
    </w:p>
    <w:p w:rsidR="000B4765" w:rsidRPr="008C2BB0" w:rsidRDefault="000B4765" w:rsidP="000B4765">
      <w:pPr>
        <w:ind w:left="0" w:firstLine="0"/>
        <w:jc w:val="right"/>
        <w:rPr>
          <w:rFonts w:ascii="Arial" w:hAnsi="Arial" w:cs="Arial"/>
          <w:b/>
          <w:bCs/>
          <w:sz w:val="20"/>
          <w:szCs w:val="20"/>
        </w:rPr>
      </w:pPr>
      <w:proofErr w:type="gramStart"/>
      <w:r w:rsidRPr="008C2BB0">
        <w:rPr>
          <w:rFonts w:ascii="Arial" w:hAnsi="Arial" w:cs="Arial"/>
          <w:b/>
          <w:bCs/>
          <w:sz w:val="20"/>
          <w:szCs w:val="20"/>
        </w:rPr>
        <w:t>do</w:t>
      </w:r>
      <w:proofErr w:type="gramEnd"/>
      <w:r w:rsidRPr="008C2BB0">
        <w:rPr>
          <w:rFonts w:ascii="Arial" w:hAnsi="Arial" w:cs="Arial"/>
          <w:b/>
          <w:bCs/>
          <w:sz w:val="20"/>
          <w:szCs w:val="20"/>
        </w:rPr>
        <w:t xml:space="preserve"> Zarządzenia Rektora nr 10/12</w:t>
      </w:r>
    </w:p>
    <w:p w:rsidR="000B4765" w:rsidRPr="008C2BB0" w:rsidRDefault="000B4765" w:rsidP="000B4765">
      <w:pPr>
        <w:ind w:left="0" w:firstLine="0"/>
        <w:jc w:val="right"/>
        <w:rPr>
          <w:rFonts w:ascii="Arial" w:hAnsi="Arial" w:cs="Arial"/>
          <w:b/>
          <w:bCs/>
          <w:sz w:val="20"/>
          <w:szCs w:val="20"/>
        </w:rPr>
      </w:pPr>
      <w:proofErr w:type="gramStart"/>
      <w:r w:rsidRPr="008C2BB0">
        <w:rPr>
          <w:rFonts w:ascii="Arial" w:hAnsi="Arial" w:cs="Arial"/>
          <w:b/>
          <w:bCs/>
          <w:sz w:val="20"/>
          <w:szCs w:val="20"/>
        </w:rPr>
        <w:t>z</w:t>
      </w:r>
      <w:proofErr w:type="gramEnd"/>
      <w:r w:rsidRPr="008C2BB0">
        <w:rPr>
          <w:rFonts w:ascii="Arial" w:hAnsi="Arial" w:cs="Arial"/>
          <w:b/>
          <w:bCs/>
          <w:sz w:val="20"/>
          <w:szCs w:val="20"/>
        </w:rPr>
        <w:t xml:space="preserve"> dnia 21 lutego 2012r. </w:t>
      </w:r>
    </w:p>
    <w:p w:rsidR="000B4765" w:rsidRDefault="000B4765" w:rsidP="000F4BEF">
      <w:pPr>
        <w:rPr>
          <w:rFonts w:ascii="Czcionka tekstu podstawowego" w:eastAsia="Times New Roman" w:hAnsi="Czcionka tekstu podstawowego" w:cs="Arial"/>
          <w:b/>
          <w:bCs/>
          <w:sz w:val="22"/>
          <w:szCs w:val="22"/>
          <w:highlight w:val="lightGray"/>
          <w:lang w:eastAsia="pl-PL"/>
        </w:rPr>
      </w:pPr>
    </w:p>
    <w:p w:rsidR="000F4BEF" w:rsidRDefault="003C2A16" w:rsidP="000F4BEF">
      <w:pPr>
        <w:rPr>
          <w:rFonts w:ascii="Czcionka tekstu podstawowego" w:eastAsia="Times New Roman" w:hAnsi="Czcionka tekstu podstawowego" w:cs="Arial"/>
          <w:b/>
          <w:bCs/>
          <w:sz w:val="22"/>
          <w:szCs w:val="22"/>
          <w:lang w:eastAsia="pl-PL"/>
        </w:rPr>
      </w:pPr>
      <w:proofErr w:type="gramStart"/>
      <w:r>
        <w:rPr>
          <w:rFonts w:ascii="Czcionka tekstu podstawowego" w:eastAsia="Times New Roman" w:hAnsi="Czcionka tekstu podstawowego" w:cs="Arial"/>
          <w:b/>
          <w:bCs/>
          <w:sz w:val="22"/>
          <w:szCs w:val="22"/>
          <w:highlight w:val="lightGray"/>
          <w:lang w:eastAsia="pl-PL"/>
        </w:rPr>
        <w:t xml:space="preserve">KARTA </w:t>
      </w:r>
      <w:r w:rsidR="000F4BEF" w:rsidRPr="007C12EB">
        <w:rPr>
          <w:rFonts w:ascii="Czcionka tekstu podstawowego" w:eastAsia="Times New Roman" w:hAnsi="Czcionka tekstu podstawowego" w:cs="Arial"/>
          <w:b/>
          <w:bCs/>
          <w:sz w:val="22"/>
          <w:szCs w:val="22"/>
          <w:highlight w:val="lightGray"/>
          <w:lang w:eastAsia="pl-PL"/>
        </w:rPr>
        <w:t xml:space="preserve"> </w:t>
      </w:r>
      <w:r w:rsidR="000F4BEF" w:rsidRPr="003C2A16">
        <w:rPr>
          <w:rFonts w:ascii="Czcionka tekstu podstawowego" w:eastAsia="Times New Roman" w:hAnsi="Czcionka tekstu podstawowego" w:cs="Arial"/>
          <w:b/>
          <w:bCs/>
          <w:sz w:val="22"/>
          <w:szCs w:val="22"/>
          <w:highlight w:val="lightGray"/>
          <w:lang w:eastAsia="pl-PL"/>
        </w:rPr>
        <w:t>MODUŁU</w:t>
      </w:r>
      <w:proofErr w:type="gramEnd"/>
      <w:r w:rsidRPr="003C2A16">
        <w:rPr>
          <w:rFonts w:ascii="Czcionka tekstu podstawowego" w:eastAsia="Times New Roman" w:hAnsi="Czcionka tekstu podstawowego" w:cs="Arial"/>
          <w:b/>
          <w:bCs/>
          <w:sz w:val="22"/>
          <w:szCs w:val="22"/>
          <w:highlight w:val="lightGray"/>
          <w:lang w:eastAsia="pl-PL"/>
        </w:rPr>
        <w:t xml:space="preserve"> / KARTA PRZEDMIOTU</w:t>
      </w:r>
    </w:p>
    <w:p w:rsidR="000F4BEF" w:rsidRPr="007C12EB" w:rsidRDefault="000F4BEF" w:rsidP="000F4BEF">
      <w:pPr>
        <w:tabs>
          <w:tab w:val="left" w:pos="5280"/>
        </w:tabs>
        <w:ind w:left="55"/>
        <w:rPr>
          <w:rFonts w:ascii="Arial" w:eastAsia="Times New Roman" w:hAnsi="Arial" w:cs="Arial"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5670"/>
      </w:tblGrid>
      <w:tr w:rsidR="000F4BEF" w:rsidRPr="007C12EB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Kod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0F4BEF" w:rsidRPr="007C12EB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7C12EB" w:rsidRDefault="00285959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Estetyka mostów</w:t>
            </w:r>
          </w:p>
        </w:tc>
      </w:tr>
      <w:tr w:rsidR="00A502F8" w:rsidRPr="00DB4413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F8" w:rsidRPr="007C12EB" w:rsidRDefault="00A502F8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modułu w języku angielskim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F8" w:rsidRPr="00DB4413" w:rsidRDefault="00285959" w:rsidP="006672F4">
            <w:pPr>
              <w:ind w:left="0" w:firstLine="0"/>
              <w:rPr>
                <w:rFonts w:ascii="Arial" w:eastAsia="Times New Roman" w:hAnsi="Arial" w:cs="Arial"/>
                <w:b/>
                <w:lang w:val="en-US" w:eastAsia="pl-PL"/>
              </w:rPr>
            </w:pPr>
            <w:r w:rsidRPr="00285959">
              <w:rPr>
                <w:rFonts w:ascii="Arial" w:eastAsia="Times New Roman" w:hAnsi="Arial" w:cs="Arial"/>
                <w:b/>
                <w:lang w:val="en-US" w:eastAsia="pl-PL"/>
              </w:rPr>
              <w:t>Bridges Aesthetics</w:t>
            </w:r>
          </w:p>
        </w:tc>
      </w:tr>
      <w:tr w:rsidR="00A502F8" w:rsidRPr="007C12EB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F8" w:rsidRPr="007C12EB" w:rsidRDefault="00A502F8" w:rsidP="00A502F8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Obowiązuje od roku akademickiego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F8" w:rsidRPr="007C12EB" w:rsidRDefault="00DB4413" w:rsidP="00285959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201</w:t>
            </w:r>
            <w:r w:rsidR="00285959">
              <w:rPr>
                <w:rFonts w:ascii="Arial" w:eastAsia="Times New Roman" w:hAnsi="Arial" w:cs="Arial"/>
                <w:b/>
                <w:lang w:eastAsia="pl-PL"/>
              </w:rPr>
              <w:t>5</w:t>
            </w:r>
            <w:r w:rsidR="004A68E3">
              <w:rPr>
                <w:rFonts w:ascii="Arial" w:eastAsia="Times New Roman" w:hAnsi="Arial" w:cs="Arial"/>
                <w:b/>
                <w:lang w:eastAsia="pl-PL"/>
              </w:rPr>
              <w:t>/201</w:t>
            </w:r>
            <w:r w:rsidR="00285959">
              <w:rPr>
                <w:rFonts w:ascii="Arial" w:eastAsia="Times New Roman" w:hAnsi="Arial" w:cs="Arial"/>
                <w:b/>
                <w:lang w:eastAsia="pl-PL"/>
              </w:rPr>
              <w:t>6</w:t>
            </w:r>
          </w:p>
        </w:tc>
      </w:tr>
    </w:tbl>
    <w:p w:rsidR="000F4BEF" w:rsidRDefault="000F4BEF" w:rsidP="006672F4">
      <w:pPr>
        <w:ind w:left="0" w:firstLine="0"/>
        <w:rPr>
          <w:rFonts w:ascii="Czcionka tekstu podstawowego" w:eastAsia="Times New Roman" w:hAnsi="Czcionka tekstu podstawowego" w:cs="Arial"/>
          <w:b/>
          <w:bCs/>
          <w:sz w:val="22"/>
          <w:szCs w:val="22"/>
          <w:lang w:eastAsia="pl-PL"/>
        </w:rPr>
      </w:pPr>
    </w:p>
    <w:p w:rsidR="000F4BEF" w:rsidRDefault="000F4BEF" w:rsidP="006672F4">
      <w:pPr>
        <w:ind w:left="0" w:firstLine="0"/>
        <w:rPr>
          <w:rFonts w:ascii="Czcionka tekstu podstawowego" w:eastAsia="Times New Roman" w:hAnsi="Czcionka tekstu podstawowego" w:cs="Arial"/>
          <w:b/>
          <w:bCs/>
          <w:sz w:val="22"/>
          <w:szCs w:val="22"/>
          <w:lang w:eastAsia="pl-PL"/>
        </w:rPr>
      </w:pPr>
    </w:p>
    <w:p w:rsidR="000F4BEF" w:rsidRPr="00B97697" w:rsidRDefault="000F4BEF" w:rsidP="006672F4">
      <w:pPr>
        <w:pStyle w:val="Akapitzlist"/>
        <w:numPr>
          <w:ilvl w:val="0"/>
          <w:numId w:val="18"/>
        </w:numPr>
        <w:ind w:left="0" w:firstLine="0"/>
        <w:rPr>
          <w:rFonts w:ascii="Czcionka tekstu podstawowego" w:eastAsia="Times New Roman" w:hAnsi="Czcionka tekstu podstawowego" w:cs="Arial"/>
          <w:b/>
          <w:bCs/>
          <w:sz w:val="22"/>
          <w:szCs w:val="22"/>
          <w:highlight w:val="lightGray"/>
          <w:lang w:eastAsia="pl-PL"/>
        </w:rPr>
      </w:pPr>
      <w:r w:rsidRPr="00B97697">
        <w:rPr>
          <w:rFonts w:ascii="Czcionka tekstu podstawowego" w:eastAsia="Times New Roman" w:hAnsi="Czcionka tekstu podstawowego" w:cs="Arial"/>
          <w:b/>
          <w:bCs/>
          <w:sz w:val="22"/>
          <w:szCs w:val="22"/>
          <w:highlight w:val="lightGray"/>
          <w:lang w:eastAsia="pl-PL"/>
        </w:rPr>
        <w:t>USYTUOWANIE MODUŁU W SYSTEMIE STUDIÓW</w:t>
      </w:r>
    </w:p>
    <w:p w:rsidR="000F4BEF" w:rsidRPr="007C12EB" w:rsidRDefault="000F4BEF" w:rsidP="006672F4">
      <w:pPr>
        <w:tabs>
          <w:tab w:val="left" w:pos="3614"/>
        </w:tabs>
        <w:ind w:left="0" w:firstLine="0"/>
        <w:rPr>
          <w:rFonts w:ascii="Arial" w:eastAsia="Times New Roman" w:hAnsi="Arial" w:cs="Arial"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5670"/>
      </w:tblGrid>
      <w:tr w:rsidR="000F4BEF" w:rsidRPr="007C12EB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Kierunek studiów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7C12EB" w:rsidRDefault="004A68E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Budownictwo</w:t>
            </w:r>
          </w:p>
        </w:tc>
      </w:tr>
      <w:tr w:rsidR="000F4BEF" w:rsidRPr="007C12EB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Poziom kształcenia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Default="00285959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I</w:t>
            </w:r>
            <w:r w:rsidR="004A68E3">
              <w:rPr>
                <w:rFonts w:ascii="Arial" w:eastAsia="Times New Roman" w:hAnsi="Arial" w:cs="Arial"/>
                <w:b/>
                <w:lang w:eastAsia="pl-PL"/>
              </w:rPr>
              <w:t>I stopień</w:t>
            </w:r>
          </w:p>
          <w:p w:rsidR="000F4BEF" w:rsidRPr="000F4BEF" w:rsidRDefault="000F4BEF" w:rsidP="006672F4">
            <w:pPr>
              <w:ind w:left="0" w:firstLine="0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(I stopień</w:t>
            </w:r>
            <w:r w:rsid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II stopień)</w:t>
            </w:r>
          </w:p>
        </w:tc>
      </w:tr>
      <w:tr w:rsidR="000F4BEF" w:rsidRPr="007C12E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Profil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Default="004A68E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eastAsia="pl-PL"/>
              </w:rPr>
              <w:t>ogólnoakademicki</w:t>
            </w:r>
            <w:proofErr w:type="spellEnd"/>
            <w:proofErr w:type="gramEnd"/>
          </w:p>
          <w:p w:rsidR="000F4BEF" w:rsidRPr="007C12EB" w:rsidRDefault="00D13DBF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(ogólno akademicki </w:t>
            </w:r>
            <w:r w:rsidR="000F4BEF" w:rsidRPr="000F4BE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</w:t>
            </w:r>
            <w:r w:rsidR="000F4BE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="000F4BEF" w:rsidRPr="000F4BE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praktyczny)</w:t>
            </w:r>
          </w:p>
        </w:tc>
      </w:tr>
      <w:tr w:rsidR="000F4BEF" w:rsidRPr="007C12EB">
        <w:trPr>
          <w:trHeight w:val="52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Forma i tryb prowadzenia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Default="004A68E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b/>
                <w:lang w:eastAsia="pl-PL"/>
              </w:rPr>
              <w:t>stacjonarne</w:t>
            </w:r>
            <w:proofErr w:type="gramEnd"/>
          </w:p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0F4BE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stacjonarne</w:t>
            </w:r>
            <w:r w:rsid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niestacjonarne</w:t>
            </w:r>
            <w:r w:rsidRPr="000F4BE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)</w:t>
            </w:r>
          </w:p>
        </w:tc>
      </w:tr>
      <w:tr w:rsidR="000F4BEF" w:rsidRPr="007C12E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Specjalność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7C12EB" w:rsidRDefault="00DB441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Mosty</w:t>
            </w:r>
          </w:p>
        </w:tc>
      </w:tr>
      <w:tr w:rsidR="000F4BEF" w:rsidRPr="007C12E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Jednostka prowadząca moduł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7C12EB" w:rsidRDefault="004A68E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Katedra Wytrzymałości Materiałów</w:t>
            </w:r>
            <w:r w:rsidR="00285959">
              <w:rPr>
                <w:rFonts w:ascii="Arial" w:eastAsia="Times New Roman" w:hAnsi="Arial" w:cs="Arial"/>
                <w:b/>
                <w:lang w:eastAsia="pl-PL"/>
              </w:rPr>
              <w:t>,</w:t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Konstrukcji Betonowych</w:t>
            </w:r>
            <w:r w:rsidR="00285959">
              <w:rPr>
                <w:rFonts w:ascii="Arial" w:eastAsia="Times New Roman" w:hAnsi="Arial" w:cs="Arial"/>
                <w:b/>
                <w:lang w:eastAsia="pl-PL"/>
              </w:rPr>
              <w:t xml:space="preserve"> i Mostowych</w:t>
            </w:r>
          </w:p>
        </w:tc>
      </w:tr>
      <w:tr w:rsidR="003C2A16" w:rsidRPr="007C12E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A16" w:rsidRPr="007C12EB" w:rsidRDefault="003C2A16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Koordynator modułu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A16" w:rsidRPr="007C12EB" w:rsidRDefault="00E85AD1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b/>
                <w:lang w:eastAsia="pl-PL"/>
              </w:rPr>
              <w:t>dr</w:t>
            </w:r>
            <w:proofErr w:type="gramEnd"/>
            <w:r>
              <w:rPr>
                <w:rFonts w:ascii="Arial" w:eastAsia="Times New Roman" w:hAnsi="Arial" w:cs="Arial"/>
                <w:b/>
                <w:lang w:eastAsia="pl-PL"/>
              </w:rPr>
              <w:t xml:space="preserve"> hab. inż. Paweł Kossakowski</w:t>
            </w:r>
          </w:p>
        </w:tc>
      </w:tr>
      <w:tr w:rsidR="000F4BEF" w:rsidRPr="007C12E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3C2A16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Zatwierdził: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0B4765" w:rsidRPr="00E035E5" w:rsidRDefault="000B4765" w:rsidP="000B4765">
            <w:pPr>
              <w:rPr>
                <w:rFonts w:ascii="Arial" w:hAnsi="Arial" w:cs="Arial"/>
                <w:b/>
                <w:lang w:eastAsia="pl-PL"/>
              </w:rPr>
            </w:pPr>
            <w:r w:rsidRPr="00E035E5">
              <w:rPr>
                <w:rFonts w:ascii="Arial" w:hAnsi="Arial" w:cs="Arial"/>
                <w:b/>
                <w:lang w:eastAsia="pl-PL"/>
              </w:rPr>
              <w:t xml:space="preserve">Dr hab. inż. </w:t>
            </w:r>
            <w:r>
              <w:rPr>
                <w:rFonts w:ascii="Arial" w:hAnsi="Arial" w:cs="Arial"/>
                <w:b/>
                <w:lang w:eastAsia="pl-PL"/>
              </w:rPr>
              <w:t>Marek Iwański</w:t>
            </w:r>
            <w:r w:rsidRPr="00E035E5">
              <w:rPr>
                <w:rFonts w:ascii="Arial" w:hAnsi="Arial" w:cs="Arial"/>
                <w:b/>
                <w:lang w:eastAsia="pl-PL"/>
              </w:rPr>
              <w:t>, prof. PŚk</w:t>
            </w:r>
          </w:p>
          <w:p w:rsidR="003C2A16" w:rsidRPr="007C12EB" w:rsidRDefault="003C2A16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:rsidR="000F4BEF" w:rsidRDefault="000F4BEF" w:rsidP="006672F4">
      <w:pPr>
        <w:tabs>
          <w:tab w:val="left" w:pos="5280"/>
        </w:tabs>
        <w:ind w:left="0" w:firstLine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0F4BEF" w:rsidRPr="007C12EB" w:rsidRDefault="000F4BEF" w:rsidP="006672F4">
      <w:pPr>
        <w:tabs>
          <w:tab w:val="left" w:pos="5280"/>
        </w:tabs>
        <w:ind w:left="0" w:firstLine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0F4BEF" w:rsidRPr="00B97697" w:rsidRDefault="000F4BEF" w:rsidP="006672F4">
      <w:pPr>
        <w:pStyle w:val="Akapitzlist"/>
        <w:numPr>
          <w:ilvl w:val="0"/>
          <w:numId w:val="18"/>
        </w:numPr>
        <w:ind w:left="0" w:firstLine="0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  <w:r w:rsidRPr="00B97697"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  <w:t>Ogólna charakterystyka przedmiotu</w:t>
      </w:r>
    </w:p>
    <w:p w:rsidR="000F4BEF" w:rsidRPr="007C12EB" w:rsidRDefault="000F4BEF" w:rsidP="006672F4">
      <w:pPr>
        <w:pStyle w:val="Akapitzlist"/>
        <w:ind w:left="0" w:firstLine="0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5670"/>
      </w:tblGrid>
      <w:tr w:rsidR="000F4BEF" w:rsidRPr="00E32343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Przynależność do grupy/bloku przedmiotów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Default="004A68E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b/>
                <w:lang w:eastAsia="pl-PL"/>
              </w:rPr>
              <w:t>kierunkowy</w:t>
            </w:r>
            <w:proofErr w:type="gramEnd"/>
          </w:p>
          <w:p w:rsidR="00CF2E55" w:rsidRPr="007C12EB" w:rsidRDefault="00CF2E55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CF2E55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(podstawowy</w:t>
            </w:r>
            <w:r w:rsid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CF2E55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kierunkowy</w:t>
            </w:r>
            <w:r w:rsid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CF2E55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inny</w:t>
            </w:r>
            <w:r w:rsid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HES</w:t>
            </w:r>
            <w:r w:rsidRPr="00CF2E55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)</w:t>
            </w:r>
          </w:p>
        </w:tc>
      </w:tr>
      <w:tr w:rsidR="000F4BEF" w:rsidRPr="00E3234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Status modułu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Default="004A68E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b/>
                <w:lang w:eastAsia="pl-PL"/>
              </w:rPr>
              <w:t>obowiązkowy</w:t>
            </w:r>
            <w:proofErr w:type="gramEnd"/>
          </w:p>
          <w:p w:rsidR="00CF2E55" w:rsidRPr="006672F4" w:rsidRDefault="00CF2E55" w:rsidP="006672F4">
            <w:pPr>
              <w:ind w:left="0" w:firstLine="0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(obowiązkowy</w:t>
            </w:r>
            <w:r w:rsid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nieobowiązkowy)</w:t>
            </w:r>
          </w:p>
        </w:tc>
      </w:tr>
      <w:tr w:rsidR="000F4BEF" w:rsidRPr="00E3234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Język prowadzenia zajęć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7C12EB" w:rsidRDefault="000B4765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b/>
                <w:lang w:eastAsia="pl-PL"/>
              </w:rPr>
              <w:t>j</w:t>
            </w:r>
            <w:r w:rsidR="004A68E3">
              <w:rPr>
                <w:rFonts w:ascii="Arial" w:eastAsia="Times New Roman" w:hAnsi="Arial" w:cs="Arial"/>
                <w:b/>
                <w:lang w:eastAsia="pl-PL"/>
              </w:rPr>
              <w:t>ęzyk</w:t>
            </w:r>
            <w:proofErr w:type="gramEnd"/>
            <w:r w:rsidR="004A68E3">
              <w:rPr>
                <w:rFonts w:ascii="Arial" w:eastAsia="Times New Roman" w:hAnsi="Arial" w:cs="Arial"/>
                <w:b/>
                <w:lang w:eastAsia="pl-PL"/>
              </w:rPr>
              <w:t xml:space="preserve"> polski</w:t>
            </w:r>
          </w:p>
        </w:tc>
      </w:tr>
      <w:tr w:rsidR="000F4BEF" w:rsidRPr="00E32343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Usytuowanie modułu w planie studiów </w:t>
            </w:r>
            <w:r w:rsidR="004A03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–</w:t>
            </w: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semestr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7C12EB" w:rsidRDefault="000B4765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b/>
                <w:lang w:eastAsia="pl-PL"/>
              </w:rPr>
              <w:t>semestr</w:t>
            </w:r>
            <w:proofErr w:type="gramEnd"/>
            <w:r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="00DB4413">
              <w:rPr>
                <w:rFonts w:ascii="Arial" w:eastAsia="Times New Roman" w:hAnsi="Arial" w:cs="Arial"/>
                <w:b/>
                <w:lang w:eastAsia="pl-PL"/>
              </w:rPr>
              <w:t>I</w:t>
            </w:r>
          </w:p>
        </w:tc>
      </w:tr>
      <w:tr w:rsidR="000F4BEF" w:rsidRPr="00E32343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Usytuowanie realizacji przedmiotu w roku akademickim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Default="000B4765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b/>
                <w:lang w:eastAsia="pl-PL"/>
              </w:rPr>
              <w:t>s</w:t>
            </w:r>
            <w:r w:rsidR="00DB4413">
              <w:rPr>
                <w:rFonts w:ascii="Arial" w:eastAsia="Times New Roman" w:hAnsi="Arial" w:cs="Arial"/>
                <w:b/>
                <w:lang w:eastAsia="pl-PL"/>
              </w:rPr>
              <w:t>emestr</w:t>
            </w:r>
            <w:proofErr w:type="gramEnd"/>
            <w:r w:rsidR="00DB4413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="00285959">
              <w:rPr>
                <w:rFonts w:ascii="Arial" w:eastAsia="Times New Roman" w:hAnsi="Arial" w:cs="Arial"/>
                <w:b/>
                <w:lang w:eastAsia="pl-PL"/>
              </w:rPr>
              <w:t>letni</w:t>
            </w:r>
          </w:p>
          <w:p w:rsidR="00CF2E55" w:rsidRPr="007C12EB" w:rsidRDefault="00CF2E55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(semestr zimowy</w:t>
            </w:r>
            <w:r w:rsid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letni)</w:t>
            </w:r>
          </w:p>
        </w:tc>
      </w:tr>
      <w:tr w:rsidR="000F4BEF" w:rsidRPr="00E3234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Wymagania wstępne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765" w:rsidRDefault="004D0A93" w:rsidP="006672F4">
            <w:pPr>
              <w:ind w:left="0" w:firstLine="0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</w:p>
          <w:p w:rsidR="00CF2E55" w:rsidRPr="007C12EB" w:rsidRDefault="00CF2E55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(kody modułów</w:t>
            </w:r>
            <w:r w:rsid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nazwy modułów)</w:t>
            </w:r>
          </w:p>
        </w:tc>
      </w:tr>
      <w:tr w:rsidR="000F4BEF" w:rsidRPr="00E3234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Egzamin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Default="000B4765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b/>
                <w:lang w:eastAsia="pl-PL"/>
              </w:rPr>
              <w:t>n</w:t>
            </w:r>
            <w:r w:rsidR="00285959">
              <w:rPr>
                <w:rFonts w:ascii="Arial" w:eastAsia="Times New Roman" w:hAnsi="Arial" w:cs="Arial"/>
                <w:b/>
                <w:lang w:eastAsia="pl-PL"/>
              </w:rPr>
              <w:t>ie</w:t>
            </w:r>
            <w:proofErr w:type="gramEnd"/>
          </w:p>
          <w:p w:rsidR="00CF2E55" w:rsidRPr="00FD7863" w:rsidRDefault="00CF2E55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(tak</w:t>
            </w:r>
            <w:r w:rsid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nie)</w:t>
            </w:r>
          </w:p>
        </w:tc>
      </w:tr>
      <w:tr w:rsidR="000F4BEF" w:rsidRPr="00E3234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punktów ECTS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FD7863" w:rsidRDefault="005B72D2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1</w:t>
            </w:r>
          </w:p>
        </w:tc>
      </w:tr>
    </w:tbl>
    <w:p w:rsidR="000F4BEF" w:rsidRDefault="000F4BEF" w:rsidP="006672F4">
      <w:pPr>
        <w:ind w:left="0" w:firstLine="0"/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45"/>
        <w:gridCol w:w="1446"/>
        <w:gridCol w:w="1446"/>
        <w:gridCol w:w="1446"/>
        <w:gridCol w:w="1446"/>
      </w:tblGrid>
      <w:tr w:rsidR="000F4BEF" w:rsidRPr="00B97697">
        <w:trPr>
          <w:trHeight w:val="567"/>
        </w:trPr>
        <w:tc>
          <w:tcPr>
            <w:tcW w:w="1985" w:type="dxa"/>
            <w:vAlign w:val="center"/>
          </w:tcPr>
          <w:p w:rsidR="000F4BEF" w:rsidRPr="00B97697" w:rsidRDefault="000F4BEF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Forma prowadzenia zajęć</w:t>
            </w:r>
          </w:p>
        </w:tc>
        <w:tc>
          <w:tcPr>
            <w:tcW w:w="1445" w:type="dxa"/>
            <w:vAlign w:val="center"/>
          </w:tcPr>
          <w:p w:rsidR="000F4BEF" w:rsidRPr="00B97697" w:rsidRDefault="000F4BEF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B97697">
              <w:rPr>
                <w:rFonts w:ascii="Arial" w:hAnsi="Arial" w:cs="Arial"/>
                <w:b/>
                <w:sz w:val="20"/>
                <w:szCs w:val="20"/>
              </w:rPr>
              <w:t>wykład</w:t>
            </w:r>
            <w:proofErr w:type="gramEnd"/>
          </w:p>
        </w:tc>
        <w:tc>
          <w:tcPr>
            <w:tcW w:w="1446" w:type="dxa"/>
            <w:vAlign w:val="center"/>
          </w:tcPr>
          <w:p w:rsidR="000F4BEF" w:rsidRPr="00B97697" w:rsidRDefault="000F4BEF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B97697">
              <w:rPr>
                <w:rFonts w:ascii="Arial" w:hAnsi="Arial" w:cs="Arial"/>
                <w:b/>
                <w:sz w:val="20"/>
                <w:szCs w:val="20"/>
              </w:rPr>
              <w:t>ćwiczenia</w:t>
            </w:r>
            <w:proofErr w:type="gramEnd"/>
          </w:p>
        </w:tc>
        <w:tc>
          <w:tcPr>
            <w:tcW w:w="1446" w:type="dxa"/>
            <w:vAlign w:val="center"/>
          </w:tcPr>
          <w:p w:rsidR="000F4BEF" w:rsidRPr="00B97697" w:rsidRDefault="000F4BEF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B97697">
              <w:rPr>
                <w:rFonts w:ascii="Arial" w:hAnsi="Arial" w:cs="Arial"/>
                <w:b/>
                <w:sz w:val="20"/>
                <w:szCs w:val="20"/>
              </w:rPr>
              <w:t>laboratorium</w:t>
            </w:r>
            <w:proofErr w:type="gramEnd"/>
          </w:p>
        </w:tc>
        <w:tc>
          <w:tcPr>
            <w:tcW w:w="1446" w:type="dxa"/>
            <w:vAlign w:val="center"/>
          </w:tcPr>
          <w:p w:rsidR="000F4BEF" w:rsidRPr="00B97697" w:rsidRDefault="00457A2F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0F4BEF" w:rsidRPr="00B97697">
              <w:rPr>
                <w:rFonts w:ascii="Arial" w:hAnsi="Arial" w:cs="Arial"/>
                <w:b/>
                <w:sz w:val="20"/>
                <w:szCs w:val="20"/>
              </w:rPr>
              <w:t>rojekt</w:t>
            </w:r>
          </w:p>
        </w:tc>
        <w:tc>
          <w:tcPr>
            <w:tcW w:w="1446" w:type="dxa"/>
            <w:vAlign w:val="center"/>
          </w:tcPr>
          <w:p w:rsidR="000F4BEF" w:rsidRPr="00B97697" w:rsidRDefault="003C606D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0F4BEF" w:rsidRPr="00B97697">
              <w:rPr>
                <w:rFonts w:ascii="Arial" w:hAnsi="Arial" w:cs="Arial"/>
                <w:b/>
                <w:sz w:val="20"/>
                <w:szCs w:val="20"/>
              </w:rPr>
              <w:t>nne</w:t>
            </w:r>
          </w:p>
        </w:tc>
      </w:tr>
      <w:tr w:rsidR="000F4BEF">
        <w:trPr>
          <w:trHeight w:val="283"/>
        </w:trPr>
        <w:tc>
          <w:tcPr>
            <w:tcW w:w="1985" w:type="dxa"/>
            <w:vAlign w:val="center"/>
          </w:tcPr>
          <w:p w:rsidR="000F4BEF" w:rsidRPr="00B97697" w:rsidRDefault="000F4BEF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B97697">
              <w:rPr>
                <w:rFonts w:ascii="Arial" w:hAnsi="Arial" w:cs="Arial"/>
                <w:b/>
                <w:sz w:val="20"/>
                <w:szCs w:val="20"/>
              </w:rPr>
              <w:t>w</w:t>
            </w:r>
            <w:proofErr w:type="gramEnd"/>
            <w:r w:rsidRPr="00B97697">
              <w:rPr>
                <w:rFonts w:ascii="Arial" w:hAnsi="Arial" w:cs="Arial"/>
                <w:b/>
                <w:sz w:val="20"/>
                <w:szCs w:val="20"/>
              </w:rPr>
              <w:t xml:space="preserve"> semestrze</w:t>
            </w:r>
          </w:p>
        </w:tc>
        <w:tc>
          <w:tcPr>
            <w:tcW w:w="1445" w:type="dxa"/>
          </w:tcPr>
          <w:p w:rsidR="000F4BEF" w:rsidRPr="006672F4" w:rsidRDefault="00457A2F" w:rsidP="000B4765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446" w:type="dxa"/>
          </w:tcPr>
          <w:p w:rsidR="000F4BEF" w:rsidRPr="006672F4" w:rsidRDefault="000F4BEF" w:rsidP="006672F4">
            <w:p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0F4BEF" w:rsidRPr="006672F4" w:rsidRDefault="000F4BEF" w:rsidP="006672F4">
            <w:p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0F4BEF" w:rsidRPr="006672F4" w:rsidRDefault="004D0A93" w:rsidP="00285959">
            <w:pPr>
              <w:ind w:left="0"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</w:p>
        </w:tc>
        <w:tc>
          <w:tcPr>
            <w:tcW w:w="1446" w:type="dxa"/>
          </w:tcPr>
          <w:p w:rsidR="000F4BEF" w:rsidRPr="006672F4" w:rsidRDefault="000F4BEF" w:rsidP="006672F4">
            <w:pPr>
              <w:ind w:left="0" w:firstLine="0"/>
              <w:rPr>
                <w:rFonts w:ascii="Arial" w:hAnsi="Arial" w:cs="Arial"/>
                <w:b/>
              </w:rPr>
            </w:pPr>
          </w:p>
        </w:tc>
      </w:tr>
    </w:tbl>
    <w:p w:rsidR="000F4BEF" w:rsidRPr="00B97697" w:rsidRDefault="000F4BEF" w:rsidP="000B4765">
      <w:pPr>
        <w:pStyle w:val="Akapitzlist"/>
        <w:numPr>
          <w:ilvl w:val="0"/>
          <w:numId w:val="18"/>
        </w:numPr>
        <w:ind w:left="426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  <w:r w:rsidRPr="007C10C6">
        <w:rPr>
          <w:rFonts w:ascii="Arial" w:eastAsia="Times New Roman" w:hAnsi="Arial" w:cs="Arial"/>
          <w:sz w:val="22"/>
          <w:szCs w:val="22"/>
          <w:lang w:eastAsia="pl-PL"/>
        </w:rPr>
        <w:br w:type="page"/>
      </w:r>
      <w:r w:rsidRPr="00B97697"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  <w:lastRenderedPageBreak/>
        <w:t>Efekty kształcenia i metody sprawdzania efektów kształcenia</w:t>
      </w:r>
    </w:p>
    <w:p w:rsidR="000F4BEF" w:rsidRPr="007C10C6" w:rsidRDefault="000F4BEF" w:rsidP="000F4BEF">
      <w:pPr>
        <w:pStyle w:val="Akapitzlist"/>
        <w:ind w:left="284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3"/>
        <w:gridCol w:w="8366"/>
      </w:tblGrid>
      <w:tr w:rsidR="000F4BEF" w:rsidRPr="007C12EB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Cel modułu</w:t>
            </w:r>
          </w:p>
        </w:tc>
        <w:tc>
          <w:tcPr>
            <w:tcW w:w="8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F09" w:rsidRDefault="00875F09" w:rsidP="005B72D2">
            <w:pPr>
              <w:ind w:left="0" w:firstLine="21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5F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Podkreślenie przyszłym inżynierom mostownictwa znaczenia pojęcia estetyki na etapie koncepcji i projektu obiektów mostowych, uczulenie przyszłych inżynierów na piękno projektowanych obiektów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:rsidR="000F4BEF" w:rsidRPr="007C12EB" w:rsidRDefault="005B72D2" w:rsidP="000B4765">
            <w:pPr>
              <w:ind w:left="0" w:firstLine="216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Zdobycie przez słuchaczy informacji na temat estetyki obiektów mostowych. </w:t>
            </w:r>
            <w:r w:rsidR="007D2831" w:rsidRPr="005B72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Nabycie </w:t>
            </w:r>
            <w:r w:rsidR="003C606D" w:rsidRPr="005B72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podstawowych </w:t>
            </w:r>
            <w:r w:rsidR="007D2831" w:rsidRPr="005B72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umiejętności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projektowania obiektów mostowych w zakresie kształtowania ich formy</w:t>
            </w:r>
            <w:r w:rsidR="004D0A93" w:rsidRPr="005B72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</w:tr>
    </w:tbl>
    <w:p w:rsidR="000F4BEF" w:rsidRDefault="000F4BEF" w:rsidP="006672F4">
      <w:pPr>
        <w:tabs>
          <w:tab w:val="left" w:pos="3614"/>
        </w:tabs>
        <w:ind w:left="0" w:firstLine="0"/>
        <w:rPr>
          <w:rFonts w:ascii="Arial" w:eastAsia="Times New Roman" w:hAnsi="Arial" w:cs="Arial"/>
          <w:sz w:val="22"/>
          <w:szCs w:val="22"/>
          <w:lang w:eastAsia="pl-PL"/>
        </w:rPr>
      </w:pP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6"/>
        <w:gridCol w:w="4818"/>
        <w:gridCol w:w="1134"/>
        <w:gridCol w:w="1275"/>
        <w:gridCol w:w="1276"/>
      </w:tblGrid>
      <w:tr w:rsidR="001E522A" w:rsidRPr="00AB4DC5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22A" w:rsidRPr="00AB4DC5" w:rsidRDefault="001E522A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B4DC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22A" w:rsidRPr="00AB4DC5" w:rsidRDefault="001E522A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B4DC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Efekty kształcenia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22A" w:rsidRPr="00AB4DC5" w:rsidRDefault="001E522A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B4DC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Forma prowadzenia zajęć</w:t>
            </w:r>
          </w:p>
          <w:p w:rsidR="00D13DBF" w:rsidRPr="00AB4DC5" w:rsidRDefault="00D13DBF" w:rsidP="006672F4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AB4DC5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(w/ć/l/p/inne)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2A" w:rsidRPr="00AB4DC5" w:rsidRDefault="001E522A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proofErr w:type="gramStart"/>
            <w:r w:rsidRPr="00AB4DC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odniesienie</w:t>
            </w:r>
            <w:proofErr w:type="gramEnd"/>
            <w:r w:rsidRPr="00AB4DC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do efektów kierunkowych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22A" w:rsidRPr="00AB4DC5" w:rsidRDefault="001E522A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proofErr w:type="gramStart"/>
            <w:r w:rsidRPr="00AB4DC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odniesienie</w:t>
            </w:r>
            <w:proofErr w:type="gramEnd"/>
            <w:r w:rsidRPr="00AB4DC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do efektów obszarowych</w:t>
            </w:r>
          </w:p>
        </w:tc>
      </w:tr>
      <w:tr w:rsidR="00AB4DC5" w:rsidRPr="007C12EB" w:rsidTr="004627FA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DC5" w:rsidRPr="00AB4DC5" w:rsidRDefault="00AB4DC5" w:rsidP="00AB4DC5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B4DC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W_0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DC5" w:rsidRPr="00072A6E" w:rsidRDefault="00072A6E" w:rsidP="004627FA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2A6E">
              <w:rPr>
                <w:rFonts w:ascii="Arial" w:hAnsi="Arial" w:cs="Arial"/>
                <w:sz w:val="20"/>
                <w:szCs w:val="20"/>
              </w:rPr>
              <w:t>Zna zasady analizy, konstruowania i wymiarowania elementów dowolnych obiektów budowlanych: metalowych, żelbetowych, zespolonych, drewnianych i murowych oraz drogowych.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DC5" w:rsidRPr="00AB4DC5" w:rsidRDefault="00AB4DC5" w:rsidP="000B4765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AB4D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C5" w:rsidRPr="00AB4DC5" w:rsidRDefault="00072A6E" w:rsidP="000B4765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B2_W02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DC5" w:rsidRPr="00AB4DC5" w:rsidRDefault="00072A6E" w:rsidP="000B4765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T2A_W02, T2A_W03, T2A_W04</w:t>
            </w:r>
            <w:r w:rsidR="00AB4DC5" w:rsidRPr="00AB4D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T2A_W07</w:t>
            </w:r>
          </w:p>
        </w:tc>
      </w:tr>
      <w:tr w:rsidR="001816CE" w:rsidRPr="007C12EB" w:rsidTr="001816CE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6CE" w:rsidRPr="001816CE" w:rsidRDefault="001816CE" w:rsidP="004627FA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816C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6CE" w:rsidRPr="001816CE" w:rsidRDefault="001816CE" w:rsidP="004627FA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16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 rozszerzoną wiedzę dotyczącą współczesnych materiałów budowlanych oraz drogowych obejmującą ich klasyfikację, właściwości, produkcję, stosowanie i użytkowanie, w tym oddziaływanie na środowisko i organizm ludzki.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6CE" w:rsidRPr="001816CE" w:rsidRDefault="001816CE" w:rsidP="000B4765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1816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CE" w:rsidRPr="001816CE" w:rsidRDefault="001816CE" w:rsidP="000B4765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16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="00072A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_W07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6CE" w:rsidRPr="001816CE" w:rsidRDefault="00072A6E" w:rsidP="000B4765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T2A_W03, T2A_W06</w:t>
            </w:r>
            <w:r w:rsidR="001816CE" w:rsidRPr="001816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  <w:p w:rsidR="001816CE" w:rsidRPr="001816CE" w:rsidRDefault="001816CE" w:rsidP="000B4765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E522A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2A" w:rsidRPr="001816CE" w:rsidRDefault="007D2831" w:rsidP="001816CE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816C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W_0</w:t>
            </w:r>
            <w:r w:rsidR="001816CE" w:rsidRPr="001816C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22A" w:rsidRPr="00072A6E" w:rsidRDefault="00072A6E" w:rsidP="007D2831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2A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Zna normy oraz wytyczne projektowania obiektów budowlanych i ich elementów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22A" w:rsidRPr="001816CE" w:rsidRDefault="00AB4DC5" w:rsidP="000B4765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1816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2A" w:rsidRPr="00072A6E" w:rsidRDefault="007D2831" w:rsidP="000B4765">
            <w:pPr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072A6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B</w:t>
            </w:r>
            <w:r w:rsidR="001816CE" w:rsidRPr="00072A6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2</w:t>
            </w:r>
            <w:r w:rsidRPr="00072A6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_W</w:t>
            </w:r>
            <w:r w:rsidR="00072A6E" w:rsidRPr="00072A6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2A" w:rsidRPr="001816CE" w:rsidRDefault="001816CE" w:rsidP="00072A6E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16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T2A_W03, T2A_W04, </w:t>
            </w:r>
          </w:p>
        </w:tc>
      </w:tr>
      <w:tr w:rsidR="004E38DD" w:rsidRPr="004E38DD" w:rsidTr="004627FA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8DD" w:rsidRPr="004E38DD" w:rsidRDefault="004E38DD" w:rsidP="004E38DD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E38D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DD" w:rsidRPr="00072A6E" w:rsidRDefault="00072A6E" w:rsidP="004627FA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2A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Umie zaprojektować elementy i połączenia w złożonych konstrukcjach metalowych, żelbetowych, sprężonych, zespolonych i cienkościennych.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8DD" w:rsidRPr="004E38DD" w:rsidRDefault="004E38DD" w:rsidP="000B4765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4E38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DD" w:rsidRPr="004E38DD" w:rsidRDefault="00072A6E" w:rsidP="000B4765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B2_U03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8DD" w:rsidRPr="004E38DD" w:rsidRDefault="00072A6E" w:rsidP="00072A6E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T2A_U08, T2A_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U16</w:t>
            </w:r>
            <w:r w:rsidR="004E38DD" w:rsidRPr="004E38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 T</w:t>
            </w:r>
            <w:proofErr w:type="gramEnd"/>
            <w:r w:rsidR="004E38DD" w:rsidRPr="004E38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2A_U18, T2A_U19</w:t>
            </w:r>
          </w:p>
        </w:tc>
      </w:tr>
      <w:tr w:rsidR="001816CE" w:rsidRPr="007C12EB" w:rsidTr="004E38DD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6CE" w:rsidRPr="004E38DD" w:rsidRDefault="001816CE" w:rsidP="004E38DD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E38D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U_0</w:t>
            </w:r>
            <w:r w:rsidR="004E38DD" w:rsidRPr="004E38D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6CE" w:rsidRPr="00072A6E" w:rsidRDefault="00072A6E" w:rsidP="004627FA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2A6E">
              <w:rPr>
                <w:rFonts w:ascii="Arial" w:hAnsi="Arial" w:cs="Arial"/>
                <w:sz w:val="20"/>
                <w:szCs w:val="20"/>
              </w:rPr>
              <w:t>Potrafi opracować projekt i sporządzić dokumentację techniczną i graficzną w środowisku wybranych programów CAD.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6CE" w:rsidRPr="004E38DD" w:rsidRDefault="004E38DD" w:rsidP="000B4765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4E38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CE" w:rsidRPr="004E38DD" w:rsidRDefault="00072A6E" w:rsidP="000B4765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B2_U16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6CE" w:rsidRDefault="00072A6E" w:rsidP="000B4765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T2A_U02, T2A_U07</w:t>
            </w:r>
          </w:p>
          <w:p w:rsidR="00072A6E" w:rsidRPr="004E38DD" w:rsidRDefault="00072A6E" w:rsidP="000B4765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T2A_U10</w:t>
            </w:r>
          </w:p>
        </w:tc>
      </w:tr>
      <w:tr w:rsidR="00995FDF" w:rsidRPr="007C12EB" w:rsidTr="004627FA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FDF" w:rsidRPr="004E38DD" w:rsidRDefault="00995FDF" w:rsidP="004627FA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E38D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FDF" w:rsidRPr="00072A6E" w:rsidRDefault="00072A6E" w:rsidP="004627FA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2A6E">
              <w:rPr>
                <w:rFonts w:ascii="Arial" w:hAnsi="Arial" w:cs="Arial"/>
                <w:sz w:val="20"/>
                <w:szCs w:val="20"/>
              </w:rPr>
              <w:t>Potrafi pracować samodzielnie i współpracować w zespole i kierować zespołem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FDF" w:rsidRPr="004E38DD" w:rsidRDefault="00995FDF" w:rsidP="000B4765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4E38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DF" w:rsidRPr="004E38DD" w:rsidRDefault="00995FDF" w:rsidP="000B4765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38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B2_K01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5FDF" w:rsidRDefault="00072A6E" w:rsidP="000B4765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T2A_K01,</w:t>
            </w:r>
          </w:p>
          <w:p w:rsidR="00072A6E" w:rsidRPr="004E38DD" w:rsidRDefault="00072A6E" w:rsidP="000B4765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T2A_K03, T2A_K04</w:t>
            </w:r>
            <w:bookmarkStart w:id="0" w:name="_GoBack"/>
            <w:bookmarkEnd w:id="0"/>
          </w:p>
        </w:tc>
      </w:tr>
      <w:tr w:rsidR="00995FDF" w:rsidRPr="007C12EB" w:rsidTr="00995FDF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FDF" w:rsidRPr="004E38DD" w:rsidRDefault="00995FDF" w:rsidP="00995FDF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E38D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K_0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FDF" w:rsidRPr="00072A6E" w:rsidRDefault="00072A6E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2A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Potrafi formułować i prezentować opinie na temat budownictwa oraz </w:t>
            </w:r>
            <w:r w:rsidRPr="00072A6E">
              <w:rPr>
                <w:rFonts w:ascii="Arial" w:hAnsi="Arial" w:cs="Arial"/>
                <w:sz w:val="20"/>
                <w:szCs w:val="20"/>
              </w:rPr>
              <w:t>rozumie potrzebę przekazywania społeczeństwu wiedzy na temat budownictwa.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FDF" w:rsidRPr="004E38DD" w:rsidRDefault="00995FDF" w:rsidP="000B4765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4E38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DF" w:rsidRPr="00072A6E" w:rsidRDefault="00072A6E" w:rsidP="000B4765">
            <w:pPr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072A6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B2_K07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5FDF" w:rsidRDefault="00072A6E" w:rsidP="000B4765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T2A_K01, T2A_K06,</w:t>
            </w:r>
          </w:p>
          <w:p w:rsidR="00072A6E" w:rsidRPr="001C511F" w:rsidRDefault="00072A6E" w:rsidP="000B4765">
            <w:pPr>
              <w:ind w:left="0"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T2A_K07</w:t>
            </w:r>
          </w:p>
        </w:tc>
      </w:tr>
    </w:tbl>
    <w:p w:rsidR="000F4BEF" w:rsidRDefault="000F4BEF" w:rsidP="000F4BEF">
      <w:pPr>
        <w:rPr>
          <w:rFonts w:ascii="Arial" w:hAnsi="Arial" w:cs="Arial"/>
          <w:b/>
        </w:rPr>
      </w:pPr>
    </w:p>
    <w:p w:rsidR="000F4BEF" w:rsidRPr="00DE3ED6" w:rsidRDefault="000F4BEF" w:rsidP="000F4BEF">
      <w:pPr>
        <w:rPr>
          <w:rFonts w:ascii="Arial" w:hAnsi="Arial" w:cs="Arial"/>
          <w:b/>
        </w:rPr>
      </w:pPr>
      <w:r w:rsidRPr="00DE3ED6">
        <w:rPr>
          <w:rFonts w:ascii="Arial" w:hAnsi="Arial" w:cs="Arial"/>
          <w:b/>
        </w:rPr>
        <w:t>Treści kształcenia:</w:t>
      </w:r>
    </w:p>
    <w:p w:rsidR="000F4BEF" w:rsidRDefault="000F4BEF" w:rsidP="000F4BEF">
      <w:pPr>
        <w:rPr>
          <w:rFonts w:ascii="Arial" w:hAnsi="Arial" w:cs="Arial"/>
          <w:b/>
          <w:sz w:val="20"/>
          <w:szCs w:val="20"/>
        </w:rPr>
      </w:pPr>
    </w:p>
    <w:p w:rsidR="000F4BEF" w:rsidRDefault="000F4BEF" w:rsidP="003C2A16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Treści kształcenia w zakresie wykładu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7166"/>
        <w:gridCol w:w="1164"/>
      </w:tblGrid>
      <w:tr w:rsidR="003C2A16" w:rsidRPr="00333B68">
        <w:tc>
          <w:tcPr>
            <w:tcW w:w="848" w:type="dxa"/>
            <w:vAlign w:val="center"/>
          </w:tcPr>
          <w:p w:rsidR="003C2A16" w:rsidRPr="00333B68" w:rsidRDefault="003C2A16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Nr wykładu</w:t>
            </w:r>
          </w:p>
        </w:tc>
        <w:tc>
          <w:tcPr>
            <w:tcW w:w="7166" w:type="dxa"/>
            <w:vAlign w:val="center"/>
          </w:tcPr>
          <w:p w:rsidR="003C2A16" w:rsidRPr="00333B68" w:rsidRDefault="003C2A16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164" w:type="dxa"/>
            <w:vAlign w:val="center"/>
          </w:tcPr>
          <w:p w:rsidR="003C2A16" w:rsidRPr="00333B68" w:rsidRDefault="003C2A16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3C2A16" w:rsidRPr="00333B68">
        <w:tc>
          <w:tcPr>
            <w:tcW w:w="848" w:type="dxa"/>
          </w:tcPr>
          <w:p w:rsidR="003C2A16" w:rsidRPr="00333B68" w:rsidRDefault="009435CD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D0A93">
              <w:rPr>
                <w:rFonts w:ascii="Arial" w:hAnsi="Arial" w:cs="Arial"/>
                <w:sz w:val="20"/>
                <w:szCs w:val="20"/>
              </w:rPr>
              <w:t xml:space="preserve"> - 4</w:t>
            </w:r>
          </w:p>
        </w:tc>
        <w:tc>
          <w:tcPr>
            <w:tcW w:w="7166" w:type="dxa"/>
          </w:tcPr>
          <w:p w:rsidR="00CC5B47" w:rsidRPr="00CC5B47" w:rsidRDefault="00CC5B47" w:rsidP="00CC5B47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5B47">
              <w:rPr>
                <w:rFonts w:ascii="Arial" w:hAnsi="Arial" w:cs="Arial"/>
                <w:sz w:val="20"/>
                <w:szCs w:val="20"/>
              </w:rPr>
              <w:t xml:space="preserve">Pojęcie piękna w estetyce. Pojęcie i znaczenie słowa most w humanistycznych dziedzinach wiedzy. </w:t>
            </w:r>
          </w:p>
          <w:p w:rsidR="003C2A16" w:rsidRPr="00333B68" w:rsidRDefault="00CC5B47" w:rsidP="00CC5B47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5B47">
              <w:rPr>
                <w:rFonts w:ascii="Arial" w:hAnsi="Arial" w:cs="Arial"/>
                <w:sz w:val="20"/>
                <w:szCs w:val="20"/>
              </w:rPr>
              <w:t>Most i jego znaczenie funkcjonalne oraz krajobrazowe dla otaczającej przestrzeni.</w:t>
            </w:r>
          </w:p>
        </w:tc>
        <w:tc>
          <w:tcPr>
            <w:tcW w:w="1164" w:type="dxa"/>
          </w:tcPr>
          <w:p w:rsidR="00BE2CFF" w:rsidRPr="00995FDF" w:rsidRDefault="00BE2CFF" w:rsidP="00BE2CFF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95FDF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BE2CFF" w:rsidRPr="00995FDF" w:rsidRDefault="00BE2CFF" w:rsidP="00BE2CFF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95FDF">
              <w:rPr>
                <w:rFonts w:ascii="Arial" w:hAnsi="Arial" w:cs="Arial"/>
                <w:sz w:val="20"/>
                <w:szCs w:val="20"/>
              </w:rPr>
              <w:t>W_0</w:t>
            </w:r>
            <w:r w:rsidR="00995FDF" w:rsidRPr="00995FDF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8546FE" w:rsidRPr="00995FDF" w:rsidRDefault="00995FDF" w:rsidP="00995FDF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95FDF">
              <w:rPr>
                <w:rFonts w:ascii="Arial" w:hAnsi="Arial" w:cs="Arial"/>
                <w:sz w:val="20"/>
                <w:szCs w:val="20"/>
              </w:rPr>
              <w:t>U</w:t>
            </w:r>
            <w:r w:rsidR="00BE2CFF" w:rsidRPr="00995FDF">
              <w:rPr>
                <w:rFonts w:ascii="Arial" w:hAnsi="Arial" w:cs="Arial"/>
                <w:sz w:val="20"/>
                <w:szCs w:val="20"/>
              </w:rPr>
              <w:t>_0</w:t>
            </w:r>
            <w:r w:rsidRPr="00995FDF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C2A16" w:rsidRPr="00333B68">
        <w:tc>
          <w:tcPr>
            <w:tcW w:w="848" w:type="dxa"/>
          </w:tcPr>
          <w:p w:rsidR="003C2A16" w:rsidRPr="00333B68" w:rsidRDefault="004D0A93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5 - 6</w:t>
            </w:r>
          </w:p>
        </w:tc>
        <w:tc>
          <w:tcPr>
            <w:tcW w:w="7166" w:type="dxa"/>
          </w:tcPr>
          <w:p w:rsidR="00CC5B47" w:rsidRPr="00CC5B47" w:rsidRDefault="00CC5B47" w:rsidP="00CC5B47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C5B47">
              <w:rPr>
                <w:rFonts w:ascii="Arial" w:hAnsi="Arial" w:cs="Arial"/>
                <w:sz w:val="20"/>
                <w:szCs w:val="20"/>
              </w:rPr>
              <w:t xml:space="preserve">Wpływ materiału konstrukcyjnego i technik obliczeniowych na kształtowanie i estetykę obiektów mostowych. </w:t>
            </w:r>
          </w:p>
          <w:p w:rsidR="003C2A16" w:rsidRPr="00333B68" w:rsidRDefault="00CC5B47" w:rsidP="00CC5B47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C5B47">
              <w:rPr>
                <w:rFonts w:ascii="Arial" w:hAnsi="Arial" w:cs="Arial"/>
                <w:sz w:val="20"/>
                <w:szCs w:val="20"/>
              </w:rPr>
              <w:t>Piękno mostów betonowych "zaklęte" w rozwiązaniach konstrukcyjnych.</w:t>
            </w:r>
          </w:p>
        </w:tc>
        <w:tc>
          <w:tcPr>
            <w:tcW w:w="1164" w:type="dxa"/>
          </w:tcPr>
          <w:p w:rsidR="00BE2CFF" w:rsidRPr="00995FDF" w:rsidRDefault="00BE2CFF" w:rsidP="00BE2CFF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95FDF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BE2CFF" w:rsidRPr="00995FDF" w:rsidRDefault="00BE2CFF" w:rsidP="00BE2CFF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95FDF"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8546FE" w:rsidRPr="00995FDF" w:rsidRDefault="00995FDF" w:rsidP="00BE2CFF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95FDF">
              <w:rPr>
                <w:rFonts w:ascii="Arial" w:hAnsi="Arial" w:cs="Arial"/>
                <w:sz w:val="20"/>
                <w:szCs w:val="20"/>
              </w:rPr>
              <w:t>U</w:t>
            </w:r>
            <w:r w:rsidR="00BE2CFF" w:rsidRPr="00995FDF">
              <w:rPr>
                <w:rFonts w:ascii="Arial" w:hAnsi="Arial" w:cs="Arial"/>
                <w:sz w:val="20"/>
                <w:szCs w:val="20"/>
              </w:rPr>
              <w:t>_02</w:t>
            </w:r>
          </w:p>
        </w:tc>
      </w:tr>
      <w:tr w:rsidR="00995FDF" w:rsidRPr="00333B68">
        <w:tc>
          <w:tcPr>
            <w:tcW w:w="848" w:type="dxa"/>
          </w:tcPr>
          <w:p w:rsidR="00995FDF" w:rsidRPr="00333B68" w:rsidRDefault="00995FDF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7 - 10</w:t>
            </w:r>
          </w:p>
        </w:tc>
        <w:tc>
          <w:tcPr>
            <w:tcW w:w="7166" w:type="dxa"/>
          </w:tcPr>
          <w:p w:rsidR="00995FDF" w:rsidRPr="00CC5B47" w:rsidRDefault="00995FDF" w:rsidP="00CC5B47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C5B47">
              <w:rPr>
                <w:rFonts w:ascii="Arial" w:hAnsi="Arial" w:cs="Arial"/>
                <w:sz w:val="20"/>
                <w:szCs w:val="20"/>
              </w:rPr>
              <w:t xml:space="preserve">Kształtowanie i estetyka mostów miejskich. </w:t>
            </w:r>
          </w:p>
          <w:p w:rsidR="00995FDF" w:rsidRPr="00333B68" w:rsidRDefault="00995FDF" w:rsidP="00CC5B47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C5B47">
              <w:rPr>
                <w:rFonts w:ascii="Arial" w:hAnsi="Arial" w:cs="Arial"/>
                <w:sz w:val="20"/>
                <w:szCs w:val="20"/>
              </w:rPr>
              <w:t>Analiza architektoniczno-estetyczna dzieł mostowych.</w:t>
            </w:r>
          </w:p>
        </w:tc>
        <w:tc>
          <w:tcPr>
            <w:tcW w:w="1164" w:type="dxa"/>
          </w:tcPr>
          <w:p w:rsidR="00995FDF" w:rsidRPr="00995FDF" w:rsidRDefault="00995FDF" w:rsidP="004627FA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95FDF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995FDF" w:rsidRPr="00995FDF" w:rsidRDefault="00995FDF" w:rsidP="004627FA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95FDF"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995FDF" w:rsidRDefault="00995FDF" w:rsidP="004627FA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95FDF">
              <w:rPr>
                <w:rFonts w:ascii="Arial" w:hAnsi="Arial" w:cs="Arial"/>
                <w:sz w:val="20"/>
                <w:szCs w:val="20"/>
              </w:rPr>
              <w:t>U_02</w:t>
            </w:r>
          </w:p>
          <w:p w:rsidR="00995FDF" w:rsidRDefault="00995FDF" w:rsidP="004627FA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K_01</w:t>
            </w:r>
          </w:p>
          <w:p w:rsidR="00995FDF" w:rsidRPr="00995FDF" w:rsidRDefault="00995FDF" w:rsidP="004627FA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K_02</w:t>
            </w:r>
          </w:p>
        </w:tc>
      </w:tr>
      <w:tr w:rsidR="00995FDF" w:rsidRPr="00333B68">
        <w:tc>
          <w:tcPr>
            <w:tcW w:w="848" w:type="dxa"/>
          </w:tcPr>
          <w:p w:rsidR="00995FDF" w:rsidRPr="00333B68" w:rsidRDefault="00995FDF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11 - 15</w:t>
            </w:r>
          </w:p>
        </w:tc>
        <w:tc>
          <w:tcPr>
            <w:tcW w:w="7166" w:type="dxa"/>
          </w:tcPr>
          <w:p w:rsidR="00995FDF" w:rsidRPr="00CC5B47" w:rsidRDefault="00995FDF" w:rsidP="00CC5B47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C5B47">
              <w:rPr>
                <w:rFonts w:ascii="Arial" w:hAnsi="Arial" w:cs="Arial"/>
                <w:sz w:val="20"/>
                <w:szCs w:val="20"/>
              </w:rPr>
              <w:t xml:space="preserve">Analiza architektoniczno-konstrukcyjna najnowszych polskich obiektów mostowych. </w:t>
            </w:r>
          </w:p>
          <w:p w:rsidR="00995FDF" w:rsidRPr="00CC5B47" w:rsidRDefault="00995FDF" w:rsidP="00CC5B47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C5B47">
              <w:rPr>
                <w:rFonts w:ascii="Arial" w:hAnsi="Arial" w:cs="Arial"/>
                <w:sz w:val="20"/>
                <w:szCs w:val="20"/>
              </w:rPr>
              <w:t xml:space="preserve">Estetyka mostów podwieszanych. </w:t>
            </w:r>
          </w:p>
          <w:p w:rsidR="00995FDF" w:rsidRPr="00333B68" w:rsidRDefault="00995FDF" w:rsidP="00CC5B47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C5B47">
              <w:rPr>
                <w:rFonts w:ascii="Arial" w:hAnsi="Arial" w:cs="Arial"/>
                <w:sz w:val="20"/>
                <w:szCs w:val="20"/>
              </w:rPr>
              <w:lastRenderedPageBreak/>
              <w:t>Estetyka kładek dla pieszych.</w:t>
            </w:r>
          </w:p>
        </w:tc>
        <w:tc>
          <w:tcPr>
            <w:tcW w:w="1164" w:type="dxa"/>
          </w:tcPr>
          <w:p w:rsidR="00995FDF" w:rsidRPr="00995FDF" w:rsidRDefault="00995FDF" w:rsidP="00995FDF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95FDF">
              <w:rPr>
                <w:rFonts w:ascii="Arial" w:hAnsi="Arial" w:cs="Arial"/>
                <w:sz w:val="20"/>
                <w:szCs w:val="20"/>
              </w:rPr>
              <w:lastRenderedPageBreak/>
              <w:t>W_01</w:t>
            </w:r>
          </w:p>
          <w:p w:rsidR="00995FDF" w:rsidRPr="00995FDF" w:rsidRDefault="00995FDF" w:rsidP="00995FDF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95FDF"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995FDF" w:rsidRDefault="00995FDF" w:rsidP="00995FDF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95FDF">
              <w:rPr>
                <w:rFonts w:ascii="Arial" w:hAnsi="Arial" w:cs="Arial"/>
                <w:sz w:val="20"/>
                <w:szCs w:val="20"/>
              </w:rPr>
              <w:t>U_0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995FDF" w:rsidRDefault="00995FDF" w:rsidP="00995FDF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K_01</w:t>
            </w:r>
          </w:p>
          <w:p w:rsidR="00995FDF" w:rsidRPr="00875F09" w:rsidRDefault="00995FDF" w:rsidP="00995FDF">
            <w:pPr>
              <w:ind w:left="0" w:firstLine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K_02</w:t>
            </w:r>
          </w:p>
        </w:tc>
      </w:tr>
    </w:tbl>
    <w:p w:rsidR="000F4BEF" w:rsidRDefault="000F4BEF" w:rsidP="000F4BEF">
      <w:pPr>
        <w:rPr>
          <w:rFonts w:ascii="Arial" w:hAnsi="Arial" w:cs="Arial"/>
          <w:b/>
          <w:sz w:val="20"/>
          <w:szCs w:val="20"/>
        </w:rPr>
      </w:pPr>
    </w:p>
    <w:p w:rsidR="000F4BEF" w:rsidRDefault="000F4BEF" w:rsidP="000F4BEF">
      <w:pPr>
        <w:rPr>
          <w:rFonts w:ascii="Arial" w:hAnsi="Arial" w:cs="Arial"/>
          <w:b/>
        </w:rPr>
      </w:pPr>
      <w:r w:rsidRPr="00AD2242">
        <w:rPr>
          <w:rFonts w:ascii="Arial" w:hAnsi="Arial" w:cs="Arial"/>
          <w:b/>
        </w:rPr>
        <w:t>Metody sprawdzania efektów kształcenia</w:t>
      </w:r>
      <w:r>
        <w:rPr>
          <w:rFonts w:ascii="Arial" w:hAnsi="Arial" w:cs="Arial"/>
          <w:b/>
        </w:rPr>
        <w:t xml:space="preserve"> </w:t>
      </w: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6"/>
        <w:gridCol w:w="8503"/>
      </w:tblGrid>
      <w:tr w:rsidR="000F4BEF" w:rsidRPr="007C12EB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E3ED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BEF" w:rsidRDefault="000F4BEF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Metody sprawdzania efektów kształcenia </w:t>
            </w:r>
          </w:p>
          <w:p w:rsidR="000F4BEF" w:rsidRPr="00AD2242" w:rsidRDefault="000F4BEF" w:rsidP="006672F4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(sposób sprawdzenia, w tym dla umiejętności – odwołanie do konkretnych zadań projektowych, laboratoryjnych, itp.)</w:t>
            </w:r>
          </w:p>
        </w:tc>
      </w:tr>
      <w:tr w:rsidR="000F4BEF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BEF" w:rsidRPr="00DE3ED6" w:rsidRDefault="00995FDF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Pisemne zaliczenie</w:t>
            </w:r>
          </w:p>
        </w:tc>
      </w:tr>
      <w:tr w:rsidR="00995FDF" w:rsidRPr="007C12EB" w:rsidTr="004627FA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FDF" w:rsidRPr="007C12EB" w:rsidRDefault="00995FDF" w:rsidP="004627FA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FDF" w:rsidRPr="00DE3ED6" w:rsidRDefault="00995FDF" w:rsidP="004627FA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Pisemne zaliczenie</w:t>
            </w:r>
          </w:p>
        </w:tc>
      </w:tr>
      <w:tr w:rsidR="000F4BEF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BEF" w:rsidRPr="007C12EB" w:rsidRDefault="000F4BEF" w:rsidP="00995FDF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W_0</w:t>
            </w:r>
            <w:r w:rsidR="00995FD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BEF" w:rsidRPr="00DE3ED6" w:rsidRDefault="00995FDF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Pisemne zaliczenie</w:t>
            </w:r>
          </w:p>
        </w:tc>
      </w:tr>
      <w:tr w:rsidR="00E53C1D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C1D" w:rsidRPr="007C12EB" w:rsidRDefault="00E53C1D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C1D" w:rsidRPr="00DE3ED6" w:rsidRDefault="0052005F" w:rsidP="00DB4413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Pisemne zaliczenie</w:t>
            </w:r>
          </w:p>
        </w:tc>
      </w:tr>
      <w:tr w:rsidR="00E53C1D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C1D" w:rsidRPr="007C12EB" w:rsidRDefault="00E53C1D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C1D" w:rsidRPr="00DE3ED6" w:rsidRDefault="0052005F" w:rsidP="00DB4413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Pisemne zaliczenie</w:t>
            </w:r>
          </w:p>
        </w:tc>
      </w:tr>
      <w:tr w:rsidR="000F4BEF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BEF" w:rsidRPr="00DE3ED6" w:rsidRDefault="0052005F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Pisemne zaliczenie</w:t>
            </w:r>
          </w:p>
        </w:tc>
      </w:tr>
      <w:tr w:rsidR="000F4BEF" w:rsidRPr="007C12EB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BEF" w:rsidRPr="00DE3ED6" w:rsidRDefault="0052005F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Pisemne zaliczenie</w:t>
            </w:r>
          </w:p>
        </w:tc>
      </w:tr>
    </w:tbl>
    <w:p w:rsidR="004A03BE" w:rsidRDefault="004A03BE" w:rsidP="004A03BE">
      <w:pPr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</w:p>
    <w:p w:rsidR="000F4BEF" w:rsidRPr="000B4765" w:rsidRDefault="000F4BEF" w:rsidP="000B4765">
      <w:pPr>
        <w:pStyle w:val="Akapitzlist"/>
        <w:numPr>
          <w:ilvl w:val="0"/>
          <w:numId w:val="18"/>
        </w:numPr>
        <w:ind w:left="426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  <w:r w:rsidRPr="000B4765"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  <w:t>Nakład pracy studenta</w:t>
      </w:r>
    </w:p>
    <w:tbl>
      <w:tblPr>
        <w:tblW w:w="91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7190"/>
        <w:gridCol w:w="1496"/>
      </w:tblGrid>
      <w:tr w:rsidR="00A671FA" w:rsidRPr="0052005F">
        <w:trPr>
          <w:trHeight w:val="283"/>
        </w:trPr>
        <w:tc>
          <w:tcPr>
            <w:tcW w:w="9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1FA" w:rsidRPr="0052005F" w:rsidRDefault="00A671FA" w:rsidP="006672F4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52005F">
              <w:rPr>
                <w:rFonts w:ascii="Arial" w:eastAsia="Times New Roman" w:hAnsi="Arial" w:cs="Arial"/>
                <w:b/>
                <w:lang w:eastAsia="pl-PL"/>
              </w:rPr>
              <w:t>Bilans punktów ECTS</w:t>
            </w:r>
          </w:p>
        </w:tc>
      </w:tr>
      <w:tr w:rsidR="00A671FA" w:rsidRPr="0052005F" w:rsidTr="000B4765">
        <w:trPr>
          <w:trHeight w:val="283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FA" w:rsidRPr="0052005F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FA" w:rsidRPr="0052005F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200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Rodzaj aktywności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FA" w:rsidRPr="0052005F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gramStart"/>
            <w:r w:rsidRPr="005200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obciążenie</w:t>
            </w:r>
            <w:proofErr w:type="gramEnd"/>
            <w:r w:rsidRPr="005200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studenta</w:t>
            </w:r>
          </w:p>
        </w:tc>
      </w:tr>
      <w:tr w:rsidR="00A671FA" w:rsidRPr="0052005F" w:rsidTr="000B4765">
        <w:trPr>
          <w:trHeight w:val="283"/>
        </w:trPr>
        <w:tc>
          <w:tcPr>
            <w:tcW w:w="439" w:type="dxa"/>
            <w:tcBorders>
              <w:top w:val="single" w:sz="4" w:space="0" w:color="auto"/>
            </w:tcBorders>
          </w:tcPr>
          <w:p w:rsidR="00A671FA" w:rsidRPr="0052005F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2005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190" w:type="dxa"/>
            <w:tcBorders>
              <w:top w:val="single" w:sz="4" w:space="0" w:color="auto"/>
            </w:tcBorders>
            <w:vAlign w:val="center"/>
          </w:tcPr>
          <w:p w:rsidR="00A671FA" w:rsidRPr="0052005F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2005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wykładach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A671FA" w:rsidRPr="0052005F" w:rsidRDefault="00DE1A43" w:rsidP="000B4765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2005F">
              <w:rPr>
                <w:rFonts w:ascii="Arial" w:eastAsia="Times New Roman" w:hAnsi="Arial" w:cs="Arial"/>
                <w:b/>
                <w:bCs/>
                <w:lang w:eastAsia="pl-PL"/>
              </w:rPr>
              <w:t>15</w:t>
            </w:r>
          </w:p>
        </w:tc>
      </w:tr>
      <w:tr w:rsidR="00A671FA" w:rsidRPr="0052005F" w:rsidTr="000B4765">
        <w:trPr>
          <w:trHeight w:val="283"/>
        </w:trPr>
        <w:tc>
          <w:tcPr>
            <w:tcW w:w="439" w:type="dxa"/>
          </w:tcPr>
          <w:p w:rsidR="00A671FA" w:rsidRPr="0052005F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2005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190" w:type="dxa"/>
            <w:vAlign w:val="center"/>
          </w:tcPr>
          <w:p w:rsidR="00A671FA" w:rsidRPr="0052005F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2005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ćwiczeniach</w:t>
            </w:r>
          </w:p>
        </w:tc>
        <w:tc>
          <w:tcPr>
            <w:tcW w:w="1496" w:type="dxa"/>
            <w:vAlign w:val="center"/>
          </w:tcPr>
          <w:p w:rsidR="00A671FA" w:rsidRPr="0052005F" w:rsidRDefault="00A671FA" w:rsidP="000B4765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52005F" w:rsidTr="000B4765">
        <w:trPr>
          <w:trHeight w:val="283"/>
        </w:trPr>
        <w:tc>
          <w:tcPr>
            <w:tcW w:w="439" w:type="dxa"/>
          </w:tcPr>
          <w:p w:rsidR="00A671FA" w:rsidRPr="0052005F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2005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190" w:type="dxa"/>
            <w:vAlign w:val="center"/>
          </w:tcPr>
          <w:p w:rsidR="00A671FA" w:rsidRPr="0052005F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2005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laboratoriach</w:t>
            </w:r>
          </w:p>
        </w:tc>
        <w:tc>
          <w:tcPr>
            <w:tcW w:w="1496" w:type="dxa"/>
            <w:vAlign w:val="center"/>
          </w:tcPr>
          <w:p w:rsidR="00A671FA" w:rsidRPr="0052005F" w:rsidRDefault="00A671FA" w:rsidP="000B4765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52005F" w:rsidTr="000B4765">
        <w:trPr>
          <w:trHeight w:val="283"/>
        </w:trPr>
        <w:tc>
          <w:tcPr>
            <w:tcW w:w="439" w:type="dxa"/>
          </w:tcPr>
          <w:p w:rsidR="00A671FA" w:rsidRPr="0052005F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2005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190" w:type="dxa"/>
            <w:vAlign w:val="center"/>
          </w:tcPr>
          <w:p w:rsidR="00A671FA" w:rsidRPr="0052005F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2005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konsultacjach (2-3 razy w semestrze)</w:t>
            </w:r>
          </w:p>
        </w:tc>
        <w:tc>
          <w:tcPr>
            <w:tcW w:w="1496" w:type="dxa"/>
            <w:vAlign w:val="center"/>
          </w:tcPr>
          <w:p w:rsidR="00A671FA" w:rsidRPr="0052005F" w:rsidRDefault="006B4B70" w:rsidP="000B4765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2005F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</w:tr>
      <w:tr w:rsidR="00A671FA" w:rsidRPr="0052005F" w:rsidTr="000B4765">
        <w:trPr>
          <w:trHeight w:val="283"/>
        </w:trPr>
        <w:tc>
          <w:tcPr>
            <w:tcW w:w="439" w:type="dxa"/>
          </w:tcPr>
          <w:p w:rsidR="00A671FA" w:rsidRPr="0052005F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2005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190" w:type="dxa"/>
            <w:vAlign w:val="center"/>
          </w:tcPr>
          <w:p w:rsidR="00A671FA" w:rsidRPr="0052005F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2005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zajęciach projektowych</w:t>
            </w:r>
          </w:p>
        </w:tc>
        <w:tc>
          <w:tcPr>
            <w:tcW w:w="1496" w:type="dxa"/>
            <w:vAlign w:val="center"/>
          </w:tcPr>
          <w:p w:rsidR="00A671FA" w:rsidRPr="0052005F" w:rsidRDefault="00A671FA" w:rsidP="000B4765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52005F" w:rsidTr="000B4765">
        <w:trPr>
          <w:trHeight w:val="283"/>
        </w:trPr>
        <w:tc>
          <w:tcPr>
            <w:tcW w:w="439" w:type="dxa"/>
          </w:tcPr>
          <w:p w:rsidR="00A671FA" w:rsidRPr="0052005F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2005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190" w:type="dxa"/>
            <w:vAlign w:val="center"/>
          </w:tcPr>
          <w:p w:rsidR="00A671FA" w:rsidRPr="0052005F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2005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Konsultacje projektowe</w:t>
            </w:r>
          </w:p>
        </w:tc>
        <w:tc>
          <w:tcPr>
            <w:tcW w:w="1496" w:type="dxa"/>
            <w:vAlign w:val="center"/>
          </w:tcPr>
          <w:p w:rsidR="00A671FA" w:rsidRPr="0052005F" w:rsidRDefault="00A671FA" w:rsidP="000B4765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52005F" w:rsidTr="000B4765">
        <w:trPr>
          <w:trHeight w:val="283"/>
        </w:trPr>
        <w:tc>
          <w:tcPr>
            <w:tcW w:w="439" w:type="dxa"/>
          </w:tcPr>
          <w:p w:rsidR="00A671FA" w:rsidRPr="0052005F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2005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190" w:type="dxa"/>
            <w:vAlign w:val="center"/>
          </w:tcPr>
          <w:p w:rsidR="00A671FA" w:rsidRPr="0052005F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2005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egzaminie</w:t>
            </w:r>
          </w:p>
        </w:tc>
        <w:tc>
          <w:tcPr>
            <w:tcW w:w="1496" w:type="dxa"/>
            <w:vAlign w:val="center"/>
          </w:tcPr>
          <w:p w:rsidR="00A671FA" w:rsidRPr="0052005F" w:rsidRDefault="00A671FA" w:rsidP="000B4765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52005F" w:rsidTr="000B4765">
        <w:trPr>
          <w:trHeight w:val="283"/>
        </w:trPr>
        <w:tc>
          <w:tcPr>
            <w:tcW w:w="439" w:type="dxa"/>
          </w:tcPr>
          <w:p w:rsidR="00A671FA" w:rsidRPr="0052005F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2005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190" w:type="dxa"/>
            <w:vAlign w:val="center"/>
          </w:tcPr>
          <w:p w:rsidR="00A671FA" w:rsidRPr="0052005F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vAlign w:val="center"/>
          </w:tcPr>
          <w:p w:rsidR="00A671FA" w:rsidRPr="0052005F" w:rsidRDefault="00A671FA" w:rsidP="000B4765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B97697" w:rsidTr="000B4765">
        <w:trPr>
          <w:trHeight w:val="283"/>
        </w:trPr>
        <w:tc>
          <w:tcPr>
            <w:tcW w:w="439" w:type="dxa"/>
          </w:tcPr>
          <w:p w:rsidR="00A671FA" w:rsidRPr="0052005F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2005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190" w:type="dxa"/>
            <w:vAlign w:val="center"/>
          </w:tcPr>
          <w:p w:rsidR="00A671FA" w:rsidRPr="0052005F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200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godzin realizowanych przy bezpośrednim udziale nauczyciela akademickiego</w:t>
            </w:r>
          </w:p>
        </w:tc>
        <w:tc>
          <w:tcPr>
            <w:tcW w:w="1496" w:type="dxa"/>
            <w:vAlign w:val="center"/>
          </w:tcPr>
          <w:p w:rsidR="00A671FA" w:rsidRPr="0052005F" w:rsidRDefault="0052005F" w:rsidP="000B4765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2005F">
              <w:rPr>
                <w:rFonts w:ascii="Arial" w:eastAsia="Times New Roman" w:hAnsi="Arial" w:cs="Arial"/>
                <w:b/>
                <w:bCs/>
                <w:lang w:eastAsia="pl-PL"/>
              </w:rPr>
              <w:t>17</w:t>
            </w:r>
          </w:p>
          <w:p w:rsidR="00A671FA" w:rsidRPr="0052005F" w:rsidRDefault="00A671FA" w:rsidP="000B4765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</w:pPr>
            <w:r w:rsidRPr="0052005F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(suma)</w:t>
            </w:r>
          </w:p>
        </w:tc>
      </w:tr>
      <w:tr w:rsidR="00A671FA" w:rsidRPr="00B97697" w:rsidTr="000B4765">
        <w:trPr>
          <w:trHeight w:val="283"/>
        </w:trPr>
        <w:tc>
          <w:tcPr>
            <w:tcW w:w="439" w:type="dxa"/>
          </w:tcPr>
          <w:p w:rsidR="00A671FA" w:rsidRPr="00222CD5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22CD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190" w:type="dxa"/>
            <w:vAlign w:val="center"/>
          </w:tcPr>
          <w:p w:rsidR="00A671FA" w:rsidRPr="00222CD5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22C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na zajęciach wymagających bezpośredniego udziału nauczyciela akademickiego</w:t>
            </w:r>
          </w:p>
          <w:p w:rsidR="00A671FA" w:rsidRPr="00222CD5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22CD5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496" w:type="dxa"/>
            <w:vAlign w:val="center"/>
          </w:tcPr>
          <w:p w:rsidR="00A671FA" w:rsidRPr="00222CD5" w:rsidRDefault="00222CD5" w:rsidP="000B4765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222CD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  <w:r w:rsidR="000B4765">
              <w:rPr>
                <w:rFonts w:ascii="Arial" w:eastAsia="Times New Roman" w:hAnsi="Arial" w:cs="Arial"/>
                <w:b/>
                <w:bCs/>
                <w:lang w:eastAsia="pl-PL"/>
              </w:rPr>
              <w:t>,</w:t>
            </w:r>
            <w:r w:rsidRPr="00222CD5">
              <w:rPr>
                <w:rFonts w:ascii="Arial" w:eastAsia="Times New Roman" w:hAnsi="Arial" w:cs="Arial"/>
                <w:b/>
                <w:bCs/>
                <w:lang w:eastAsia="pl-PL"/>
              </w:rPr>
              <w:t>7</w:t>
            </w:r>
          </w:p>
        </w:tc>
      </w:tr>
      <w:tr w:rsidR="00A671FA" w:rsidRPr="00B97697" w:rsidTr="000B4765">
        <w:trPr>
          <w:trHeight w:val="283"/>
        </w:trPr>
        <w:tc>
          <w:tcPr>
            <w:tcW w:w="439" w:type="dxa"/>
          </w:tcPr>
          <w:p w:rsidR="00A671FA" w:rsidRPr="00222CD5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22CD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190" w:type="dxa"/>
            <w:vAlign w:val="center"/>
          </w:tcPr>
          <w:p w:rsidR="00A671FA" w:rsidRPr="00222CD5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22CD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Samodzielne studiowanie tematyki wykładów</w:t>
            </w:r>
          </w:p>
        </w:tc>
        <w:tc>
          <w:tcPr>
            <w:tcW w:w="1496" w:type="dxa"/>
            <w:vAlign w:val="center"/>
          </w:tcPr>
          <w:p w:rsidR="00A671FA" w:rsidRPr="00222CD5" w:rsidRDefault="004D0A93" w:rsidP="000B4765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222CD5">
              <w:rPr>
                <w:rFonts w:ascii="Arial" w:eastAsia="Times New Roman" w:hAnsi="Arial" w:cs="Arial"/>
                <w:b/>
                <w:bCs/>
                <w:lang w:eastAsia="pl-PL"/>
              </w:rPr>
              <w:t>8</w:t>
            </w:r>
          </w:p>
        </w:tc>
      </w:tr>
      <w:tr w:rsidR="00A671FA" w:rsidRPr="00222CD5" w:rsidTr="000B4765">
        <w:trPr>
          <w:trHeight w:val="283"/>
        </w:trPr>
        <w:tc>
          <w:tcPr>
            <w:tcW w:w="439" w:type="dxa"/>
          </w:tcPr>
          <w:p w:rsidR="00A671FA" w:rsidRPr="00222CD5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22CD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190" w:type="dxa"/>
            <w:vAlign w:val="center"/>
          </w:tcPr>
          <w:p w:rsidR="00A671FA" w:rsidRPr="00222CD5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22CD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Samodzielne przygotowanie się do ćwiczeń</w:t>
            </w:r>
          </w:p>
        </w:tc>
        <w:tc>
          <w:tcPr>
            <w:tcW w:w="1496" w:type="dxa"/>
            <w:vAlign w:val="center"/>
          </w:tcPr>
          <w:p w:rsidR="00A671FA" w:rsidRPr="00222CD5" w:rsidRDefault="00A671FA" w:rsidP="000B4765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222CD5" w:rsidTr="000B4765">
        <w:trPr>
          <w:trHeight w:val="283"/>
        </w:trPr>
        <w:tc>
          <w:tcPr>
            <w:tcW w:w="439" w:type="dxa"/>
          </w:tcPr>
          <w:p w:rsidR="00A671FA" w:rsidRPr="00222CD5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22CD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190" w:type="dxa"/>
            <w:vAlign w:val="center"/>
          </w:tcPr>
          <w:p w:rsidR="00A671FA" w:rsidRPr="00222CD5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22CD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Samodzielne przygotowanie się do kolokwiów</w:t>
            </w:r>
          </w:p>
        </w:tc>
        <w:tc>
          <w:tcPr>
            <w:tcW w:w="1496" w:type="dxa"/>
            <w:vAlign w:val="center"/>
          </w:tcPr>
          <w:p w:rsidR="00A671FA" w:rsidRPr="00222CD5" w:rsidRDefault="00A671FA" w:rsidP="000B4765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222CD5" w:rsidTr="000B4765">
        <w:trPr>
          <w:trHeight w:val="283"/>
        </w:trPr>
        <w:tc>
          <w:tcPr>
            <w:tcW w:w="439" w:type="dxa"/>
          </w:tcPr>
          <w:p w:rsidR="00A671FA" w:rsidRPr="00222CD5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22CD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190" w:type="dxa"/>
            <w:vAlign w:val="center"/>
          </w:tcPr>
          <w:p w:rsidR="00A671FA" w:rsidRPr="00222CD5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22CD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Samodzielne przygotowanie się do laboratoriów</w:t>
            </w:r>
          </w:p>
        </w:tc>
        <w:tc>
          <w:tcPr>
            <w:tcW w:w="1496" w:type="dxa"/>
            <w:vAlign w:val="center"/>
          </w:tcPr>
          <w:p w:rsidR="00A671FA" w:rsidRPr="00222CD5" w:rsidRDefault="00A671FA" w:rsidP="000B4765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222CD5" w:rsidTr="000B4765">
        <w:trPr>
          <w:trHeight w:val="283"/>
        </w:trPr>
        <w:tc>
          <w:tcPr>
            <w:tcW w:w="439" w:type="dxa"/>
          </w:tcPr>
          <w:p w:rsidR="00A671FA" w:rsidRPr="00222CD5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22CD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190" w:type="dxa"/>
            <w:vAlign w:val="center"/>
          </w:tcPr>
          <w:p w:rsidR="00A671FA" w:rsidRPr="00222CD5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22CD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Wykonanie sprawozdań</w:t>
            </w:r>
          </w:p>
        </w:tc>
        <w:tc>
          <w:tcPr>
            <w:tcW w:w="1496" w:type="dxa"/>
            <w:vAlign w:val="center"/>
          </w:tcPr>
          <w:p w:rsidR="00A671FA" w:rsidRPr="00222CD5" w:rsidRDefault="00A671FA" w:rsidP="000B4765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222CD5" w:rsidTr="000B4765">
        <w:trPr>
          <w:trHeight w:val="283"/>
        </w:trPr>
        <w:tc>
          <w:tcPr>
            <w:tcW w:w="439" w:type="dxa"/>
          </w:tcPr>
          <w:p w:rsidR="00A671FA" w:rsidRPr="00222CD5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22CD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190" w:type="dxa"/>
            <w:vAlign w:val="center"/>
          </w:tcPr>
          <w:p w:rsidR="00A671FA" w:rsidRPr="00222CD5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22CD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Przygotowanie do kolokwium końcowego z laboratorium</w:t>
            </w:r>
          </w:p>
        </w:tc>
        <w:tc>
          <w:tcPr>
            <w:tcW w:w="1496" w:type="dxa"/>
            <w:vAlign w:val="center"/>
          </w:tcPr>
          <w:p w:rsidR="00A671FA" w:rsidRPr="00222CD5" w:rsidRDefault="00A671FA" w:rsidP="000B4765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222CD5" w:rsidTr="000B4765">
        <w:trPr>
          <w:trHeight w:val="283"/>
        </w:trPr>
        <w:tc>
          <w:tcPr>
            <w:tcW w:w="439" w:type="dxa"/>
          </w:tcPr>
          <w:p w:rsidR="00A671FA" w:rsidRPr="00222CD5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22CD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190" w:type="dxa"/>
            <w:vAlign w:val="center"/>
          </w:tcPr>
          <w:p w:rsidR="00A671FA" w:rsidRPr="00222CD5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22CD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Wykonanie projektu lub dokumentacji</w:t>
            </w:r>
          </w:p>
        </w:tc>
        <w:tc>
          <w:tcPr>
            <w:tcW w:w="1496" w:type="dxa"/>
            <w:vAlign w:val="center"/>
          </w:tcPr>
          <w:p w:rsidR="00A671FA" w:rsidRPr="00222CD5" w:rsidRDefault="00A671FA" w:rsidP="000B4765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222CD5" w:rsidTr="000B4765">
        <w:trPr>
          <w:trHeight w:val="283"/>
        </w:trPr>
        <w:tc>
          <w:tcPr>
            <w:tcW w:w="439" w:type="dxa"/>
          </w:tcPr>
          <w:p w:rsidR="00A671FA" w:rsidRPr="00222CD5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22CD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190" w:type="dxa"/>
            <w:vAlign w:val="center"/>
          </w:tcPr>
          <w:p w:rsidR="00A671FA" w:rsidRPr="00222CD5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22CD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Przygotowanie do egzaminu</w:t>
            </w:r>
          </w:p>
        </w:tc>
        <w:tc>
          <w:tcPr>
            <w:tcW w:w="1496" w:type="dxa"/>
            <w:vAlign w:val="center"/>
          </w:tcPr>
          <w:p w:rsidR="00A671FA" w:rsidRPr="00222CD5" w:rsidRDefault="00A671FA" w:rsidP="000B4765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222CD5" w:rsidTr="000B4765">
        <w:trPr>
          <w:trHeight w:val="283"/>
        </w:trPr>
        <w:tc>
          <w:tcPr>
            <w:tcW w:w="439" w:type="dxa"/>
          </w:tcPr>
          <w:p w:rsidR="00A671FA" w:rsidRPr="00222CD5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22CD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190" w:type="dxa"/>
            <w:vAlign w:val="center"/>
          </w:tcPr>
          <w:p w:rsidR="00A671FA" w:rsidRPr="00222CD5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vAlign w:val="center"/>
          </w:tcPr>
          <w:p w:rsidR="00A671FA" w:rsidRPr="00222CD5" w:rsidRDefault="00A671FA" w:rsidP="000B4765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B97697" w:rsidTr="000B4765">
        <w:trPr>
          <w:trHeight w:val="283"/>
        </w:trPr>
        <w:tc>
          <w:tcPr>
            <w:tcW w:w="439" w:type="dxa"/>
          </w:tcPr>
          <w:p w:rsidR="00A671FA" w:rsidRPr="00222CD5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22CD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190" w:type="dxa"/>
            <w:vAlign w:val="center"/>
          </w:tcPr>
          <w:p w:rsidR="00A671FA" w:rsidRPr="00222CD5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22C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godzin samodzielnej pracy studenta</w:t>
            </w:r>
          </w:p>
        </w:tc>
        <w:tc>
          <w:tcPr>
            <w:tcW w:w="1496" w:type="dxa"/>
            <w:vAlign w:val="center"/>
          </w:tcPr>
          <w:p w:rsidR="00A671FA" w:rsidRPr="00222CD5" w:rsidRDefault="004D0A93" w:rsidP="000B4765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222CD5">
              <w:rPr>
                <w:rFonts w:ascii="Arial" w:eastAsia="Times New Roman" w:hAnsi="Arial" w:cs="Arial"/>
                <w:b/>
                <w:bCs/>
                <w:lang w:eastAsia="pl-PL"/>
              </w:rPr>
              <w:t>8</w:t>
            </w:r>
          </w:p>
          <w:p w:rsidR="00A671FA" w:rsidRPr="00222CD5" w:rsidRDefault="00A671FA" w:rsidP="000B4765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222CD5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(suma)</w:t>
            </w:r>
          </w:p>
        </w:tc>
      </w:tr>
      <w:tr w:rsidR="00A671FA" w:rsidRPr="00B97697" w:rsidTr="000B4765">
        <w:trPr>
          <w:trHeight w:val="283"/>
        </w:trPr>
        <w:tc>
          <w:tcPr>
            <w:tcW w:w="439" w:type="dxa"/>
          </w:tcPr>
          <w:p w:rsidR="00A671FA" w:rsidRPr="00222CD5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22CD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190" w:type="dxa"/>
            <w:vAlign w:val="center"/>
          </w:tcPr>
          <w:p w:rsidR="00A671FA" w:rsidRPr="00222CD5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22C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w ramach samodzielnej pracy</w:t>
            </w:r>
          </w:p>
          <w:p w:rsidR="00A671FA" w:rsidRPr="00222CD5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22CD5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496" w:type="dxa"/>
            <w:vAlign w:val="center"/>
          </w:tcPr>
          <w:p w:rsidR="00A671FA" w:rsidRPr="00222CD5" w:rsidRDefault="00222CD5" w:rsidP="000B4765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222CD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  <w:r w:rsidR="00426ACC" w:rsidRPr="00222CD5">
              <w:rPr>
                <w:rFonts w:ascii="Arial" w:eastAsia="Times New Roman" w:hAnsi="Arial" w:cs="Arial"/>
                <w:b/>
                <w:bCs/>
                <w:lang w:eastAsia="pl-PL"/>
              </w:rPr>
              <w:t>,</w:t>
            </w:r>
            <w:r w:rsidRPr="00222CD5"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</w:p>
        </w:tc>
      </w:tr>
      <w:tr w:rsidR="00A671FA" w:rsidRPr="00222CD5" w:rsidTr="000B4765">
        <w:trPr>
          <w:trHeight w:val="283"/>
        </w:trPr>
        <w:tc>
          <w:tcPr>
            <w:tcW w:w="439" w:type="dxa"/>
          </w:tcPr>
          <w:p w:rsidR="00A671FA" w:rsidRPr="00222CD5" w:rsidRDefault="00A671FA" w:rsidP="006672F4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22CD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190" w:type="dxa"/>
            <w:vAlign w:val="center"/>
          </w:tcPr>
          <w:p w:rsidR="00A671FA" w:rsidRPr="00222CD5" w:rsidRDefault="00A671FA" w:rsidP="006672F4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22C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Sumaryczne obciążenie pracą studenta </w:t>
            </w:r>
          </w:p>
        </w:tc>
        <w:tc>
          <w:tcPr>
            <w:tcW w:w="1496" w:type="dxa"/>
            <w:vAlign w:val="center"/>
          </w:tcPr>
          <w:p w:rsidR="00A671FA" w:rsidRPr="00222CD5" w:rsidRDefault="00222CD5" w:rsidP="000B4765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222CD5">
              <w:rPr>
                <w:rFonts w:ascii="Arial" w:eastAsia="Times New Roman" w:hAnsi="Arial" w:cs="Arial"/>
                <w:b/>
                <w:bCs/>
                <w:lang w:eastAsia="pl-PL"/>
              </w:rPr>
              <w:t>25</w:t>
            </w:r>
          </w:p>
        </w:tc>
      </w:tr>
      <w:tr w:rsidR="00A671FA" w:rsidRPr="00B97697" w:rsidTr="000B4765">
        <w:trPr>
          <w:trHeight w:val="283"/>
        </w:trPr>
        <w:tc>
          <w:tcPr>
            <w:tcW w:w="439" w:type="dxa"/>
          </w:tcPr>
          <w:p w:rsidR="00A671FA" w:rsidRPr="00222CD5" w:rsidRDefault="00A671FA" w:rsidP="006672F4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22CD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190" w:type="dxa"/>
            <w:vAlign w:val="center"/>
          </w:tcPr>
          <w:p w:rsidR="00A671FA" w:rsidRPr="00222CD5" w:rsidRDefault="00A671FA" w:rsidP="006672F4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22C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Punkty ECTS za moduł</w:t>
            </w:r>
          </w:p>
          <w:p w:rsidR="00A671FA" w:rsidRPr="00222CD5" w:rsidRDefault="00A671FA" w:rsidP="006672F4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</w:pPr>
            <w:r w:rsidRPr="00222CD5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496" w:type="dxa"/>
            <w:vAlign w:val="center"/>
          </w:tcPr>
          <w:p w:rsidR="00A671FA" w:rsidRPr="00222CD5" w:rsidRDefault="00222CD5" w:rsidP="000B4765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222CD5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</w:tr>
      <w:tr w:rsidR="00A671FA" w:rsidRPr="00222CD5" w:rsidTr="000B4765">
        <w:trPr>
          <w:trHeight w:val="283"/>
        </w:trPr>
        <w:tc>
          <w:tcPr>
            <w:tcW w:w="439" w:type="dxa"/>
          </w:tcPr>
          <w:p w:rsidR="00A671FA" w:rsidRPr="00222CD5" w:rsidRDefault="00A671FA" w:rsidP="00A671FA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22CD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190" w:type="dxa"/>
            <w:vAlign w:val="center"/>
          </w:tcPr>
          <w:p w:rsidR="006D4A8E" w:rsidRPr="00222CD5" w:rsidRDefault="00A671FA" w:rsidP="00A671FA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22C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Nakład pracy związany z zajęciami o charakterze praktycznym</w:t>
            </w:r>
          </w:p>
          <w:p w:rsidR="006D4A8E" w:rsidRPr="00222CD5" w:rsidRDefault="006D4A8E" w:rsidP="006D4A8E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22CD5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Suma godzin związanych z zajęciami praktycznymi</w:t>
            </w:r>
          </w:p>
        </w:tc>
        <w:tc>
          <w:tcPr>
            <w:tcW w:w="1496" w:type="dxa"/>
            <w:vAlign w:val="center"/>
          </w:tcPr>
          <w:p w:rsidR="00A671FA" w:rsidRPr="00222CD5" w:rsidRDefault="00A671FA" w:rsidP="000B4765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B97697" w:rsidTr="000B4765">
        <w:trPr>
          <w:trHeight w:val="283"/>
        </w:trPr>
        <w:tc>
          <w:tcPr>
            <w:tcW w:w="439" w:type="dxa"/>
          </w:tcPr>
          <w:p w:rsidR="00A671FA" w:rsidRPr="00222CD5" w:rsidRDefault="00A671FA" w:rsidP="00A671FA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22CD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190" w:type="dxa"/>
            <w:vAlign w:val="center"/>
          </w:tcPr>
          <w:p w:rsidR="00A671FA" w:rsidRPr="00222CD5" w:rsidRDefault="00A671FA" w:rsidP="00A671FA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22C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Liczba punktów ECTS, którą student uzyskuje w ramach zajęć o </w:t>
            </w:r>
            <w:r w:rsidRPr="00222C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charakterze praktycznym</w:t>
            </w:r>
          </w:p>
          <w:p w:rsidR="006D4A8E" w:rsidRPr="00222CD5" w:rsidRDefault="006D4A8E" w:rsidP="00A671FA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22CD5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496" w:type="dxa"/>
            <w:vAlign w:val="center"/>
          </w:tcPr>
          <w:p w:rsidR="00A671FA" w:rsidRPr="00222CD5" w:rsidRDefault="00A671FA" w:rsidP="000B4765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:rsidR="003C2A16" w:rsidRDefault="003C2A16" w:rsidP="000F4BEF">
      <w:pPr>
        <w:pStyle w:val="Akapitzlist"/>
        <w:ind w:left="0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lang w:eastAsia="pl-PL"/>
        </w:rPr>
      </w:pPr>
    </w:p>
    <w:p w:rsidR="009D333B" w:rsidRDefault="009D333B" w:rsidP="009D333B">
      <w:pPr>
        <w:pStyle w:val="Akapitzlist"/>
        <w:numPr>
          <w:ilvl w:val="0"/>
          <w:numId w:val="18"/>
        </w:numPr>
        <w:ind w:left="284" w:hanging="284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  <w:r w:rsidRPr="009D333B"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  <w:t>Literatura</w:t>
      </w:r>
    </w:p>
    <w:p w:rsidR="004D0A93" w:rsidRDefault="004D0A93" w:rsidP="004D0A93">
      <w:pPr>
        <w:pStyle w:val="Akapitzlist"/>
        <w:ind w:left="284" w:firstLine="0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1701"/>
        <w:gridCol w:w="7371"/>
      </w:tblGrid>
      <w:tr w:rsidR="004D0A93" w:rsidTr="000B4765">
        <w:tc>
          <w:tcPr>
            <w:tcW w:w="1701" w:type="dxa"/>
            <w:vAlign w:val="center"/>
          </w:tcPr>
          <w:p w:rsidR="004D0A93" w:rsidRPr="004D0A93" w:rsidRDefault="004D0A93" w:rsidP="004D0A93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0A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Wykaz literatury</w:t>
            </w:r>
          </w:p>
        </w:tc>
        <w:tc>
          <w:tcPr>
            <w:tcW w:w="7371" w:type="dxa"/>
            <w:vAlign w:val="center"/>
          </w:tcPr>
          <w:p w:rsidR="00CC5B47" w:rsidRPr="00CC5B47" w:rsidRDefault="00CC5B47" w:rsidP="000B4765">
            <w:pPr>
              <w:pStyle w:val="Akapitzlist"/>
              <w:numPr>
                <w:ilvl w:val="0"/>
                <w:numId w:val="24"/>
              </w:numPr>
              <w:ind w:left="31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5B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Flaga K., Januszkiewicz K., </w:t>
            </w:r>
            <w:proofErr w:type="spellStart"/>
            <w:r w:rsidRPr="00CC5B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Hrabiec</w:t>
            </w:r>
            <w:proofErr w:type="spellEnd"/>
            <w:r w:rsidRPr="00CC5B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A., Cichy-</w:t>
            </w:r>
            <w:proofErr w:type="spellStart"/>
            <w:r w:rsidRPr="00CC5B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Pazder</w:t>
            </w:r>
            <w:proofErr w:type="spellEnd"/>
            <w:r w:rsidRPr="00CC5B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E.: Estetyka konstrukcji mostowych, Wyd. Politechniki Krakowskiej 2005</w:t>
            </w:r>
          </w:p>
          <w:p w:rsidR="004D0A93" w:rsidRPr="000B4765" w:rsidRDefault="00CC5B47" w:rsidP="000B4765">
            <w:pPr>
              <w:pStyle w:val="Akapitzlist"/>
              <w:numPr>
                <w:ilvl w:val="0"/>
                <w:numId w:val="24"/>
              </w:numPr>
              <w:ind w:left="31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47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  <w:r w:rsidRPr="000B47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 xml:space="preserve">Flaga K., </w:t>
            </w:r>
            <w:proofErr w:type="spellStart"/>
            <w:r w:rsidRPr="000B47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Śreniawa</w:t>
            </w:r>
            <w:proofErr w:type="spellEnd"/>
            <w:r w:rsidRPr="000B47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W.: Projektowanie, budowa i estetyka kładek dla pieszych, Wyd. Katedry Budowy Mostów i Tuneli Politechniki Krakowskiej 2003</w:t>
            </w:r>
          </w:p>
        </w:tc>
      </w:tr>
    </w:tbl>
    <w:p w:rsidR="004D0A93" w:rsidRPr="009D333B" w:rsidRDefault="004D0A93" w:rsidP="004D0A93">
      <w:pPr>
        <w:pStyle w:val="Akapitzlist"/>
        <w:ind w:left="284" w:firstLine="0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</w:p>
    <w:sectPr w:rsidR="004D0A93" w:rsidRPr="009D333B" w:rsidSect="004D2AB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zcionka tekstu podstawoweg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45F02"/>
    <w:multiLevelType w:val="hybridMultilevel"/>
    <w:tmpl w:val="103AC5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90F18"/>
    <w:multiLevelType w:val="hybridMultilevel"/>
    <w:tmpl w:val="8A58CB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70048A"/>
    <w:multiLevelType w:val="hybridMultilevel"/>
    <w:tmpl w:val="C346DB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E1EF1"/>
    <w:multiLevelType w:val="hybridMultilevel"/>
    <w:tmpl w:val="1D9C6F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21494"/>
    <w:multiLevelType w:val="hybridMultilevel"/>
    <w:tmpl w:val="3F589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E3157"/>
    <w:multiLevelType w:val="hybridMultilevel"/>
    <w:tmpl w:val="3F8A262A"/>
    <w:lvl w:ilvl="0" w:tplc="4E8252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0137A"/>
    <w:multiLevelType w:val="hybridMultilevel"/>
    <w:tmpl w:val="CE228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8C752C"/>
    <w:multiLevelType w:val="hybridMultilevel"/>
    <w:tmpl w:val="DA0A69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A324D"/>
    <w:multiLevelType w:val="hybridMultilevel"/>
    <w:tmpl w:val="C694A0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C367DD"/>
    <w:multiLevelType w:val="hybridMultilevel"/>
    <w:tmpl w:val="96EC5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73640"/>
    <w:multiLevelType w:val="hybridMultilevel"/>
    <w:tmpl w:val="F8AEB6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A47EC1"/>
    <w:multiLevelType w:val="hybridMultilevel"/>
    <w:tmpl w:val="1B90C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33026A"/>
    <w:multiLevelType w:val="hybridMultilevel"/>
    <w:tmpl w:val="A27853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9A6EEA"/>
    <w:multiLevelType w:val="hybridMultilevel"/>
    <w:tmpl w:val="CB844346"/>
    <w:lvl w:ilvl="0" w:tplc="7C16BE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DF7638"/>
    <w:multiLevelType w:val="hybridMultilevel"/>
    <w:tmpl w:val="4CDC25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C605B7"/>
    <w:multiLevelType w:val="hybridMultilevel"/>
    <w:tmpl w:val="FBAA2B52"/>
    <w:lvl w:ilvl="0" w:tplc="BC5825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56589D"/>
    <w:multiLevelType w:val="hybridMultilevel"/>
    <w:tmpl w:val="00E6DA4A"/>
    <w:lvl w:ilvl="0" w:tplc="79B6BA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355ED0"/>
    <w:multiLevelType w:val="hybridMultilevel"/>
    <w:tmpl w:val="1E0635D0"/>
    <w:lvl w:ilvl="0" w:tplc="619CF6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A723FC"/>
    <w:multiLevelType w:val="hybridMultilevel"/>
    <w:tmpl w:val="4B0A1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F231EE"/>
    <w:multiLevelType w:val="hybridMultilevel"/>
    <w:tmpl w:val="85EC14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B71DB0"/>
    <w:multiLevelType w:val="hybridMultilevel"/>
    <w:tmpl w:val="FBA23904"/>
    <w:lvl w:ilvl="0" w:tplc="639262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FA1239"/>
    <w:multiLevelType w:val="hybridMultilevel"/>
    <w:tmpl w:val="A28EA73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73F9643C"/>
    <w:multiLevelType w:val="hybridMultilevel"/>
    <w:tmpl w:val="3DFC7DAE"/>
    <w:lvl w:ilvl="0" w:tplc="95F8B4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C3215A"/>
    <w:multiLevelType w:val="hybridMultilevel"/>
    <w:tmpl w:val="3D704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16"/>
  </w:num>
  <w:num w:numId="5">
    <w:abstractNumId w:val="20"/>
  </w:num>
  <w:num w:numId="6">
    <w:abstractNumId w:val="4"/>
  </w:num>
  <w:num w:numId="7">
    <w:abstractNumId w:val="13"/>
  </w:num>
  <w:num w:numId="8">
    <w:abstractNumId w:val="2"/>
  </w:num>
  <w:num w:numId="9">
    <w:abstractNumId w:val="22"/>
  </w:num>
  <w:num w:numId="10">
    <w:abstractNumId w:val="17"/>
  </w:num>
  <w:num w:numId="11">
    <w:abstractNumId w:val="7"/>
  </w:num>
  <w:num w:numId="12">
    <w:abstractNumId w:val="8"/>
  </w:num>
  <w:num w:numId="13">
    <w:abstractNumId w:val="0"/>
  </w:num>
  <w:num w:numId="14">
    <w:abstractNumId w:val="19"/>
  </w:num>
  <w:num w:numId="15">
    <w:abstractNumId w:val="21"/>
  </w:num>
  <w:num w:numId="16">
    <w:abstractNumId w:val="15"/>
  </w:num>
  <w:num w:numId="17">
    <w:abstractNumId w:val="5"/>
  </w:num>
  <w:num w:numId="18">
    <w:abstractNumId w:val="3"/>
  </w:num>
  <w:num w:numId="19">
    <w:abstractNumId w:val="6"/>
  </w:num>
  <w:num w:numId="20">
    <w:abstractNumId w:val="1"/>
  </w:num>
  <w:num w:numId="21">
    <w:abstractNumId w:val="11"/>
  </w:num>
  <w:num w:numId="22">
    <w:abstractNumId w:val="18"/>
  </w:num>
  <w:num w:numId="23">
    <w:abstractNumId w:val="2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284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D22C2"/>
    <w:rsid w:val="00025363"/>
    <w:rsid w:val="00026424"/>
    <w:rsid w:val="00071E7B"/>
    <w:rsid w:val="00072A6E"/>
    <w:rsid w:val="00083F88"/>
    <w:rsid w:val="00096974"/>
    <w:rsid w:val="000A0B7B"/>
    <w:rsid w:val="000B4765"/>
    <w:rsid w:val="000E67D1"/>
    <w:rsid w:val="000F4143"/>
    <w:rsid w:val="000F4BEF"/>
    <w:rsid w:val="0012165F"/>
    <w:rsid w:val="00130C97"/>
    <w:rsid w:val="00147A36"/>
    <w:rsid w:val="00152926"/>
    <w:rsid w:val="001650D6"/>
    <w:rsid w:val="00173222"/>
    <w:rsid w:val="001816CE"/>
    <w:rsid w:val="001B620C"/>
    <w:rsid w:val="001E522A"/>
    <w:rsid w:val="001F35FD"/>
    <w:rsid w:val="00222CD5"/>
    <w:rsid w:val="00225D33"/>
    <w:rsid w:val="002607B7"/>
    <w:rsid w:val="0028533E"/>
    <w:rsid w:val="00285959"/>
    <w:rsid w:val="00295D90"/>
    <w:rsid w:val="00296E6D"/>
    <w:rsid w:val="002C0858"/>
    <w:rsid w:val="002F325E"/>
    <w:rsid w:val="0032619F"/>
    <w:rsid w:val="00333B68"/>
    <w:rsid w:val="0035044C"/>
    <w:rsid w:val="00364C42"/>
    <w:rsid w:val="0038052C"/>
    <w:rsid w:val="00380A8E"/>
    <w:rsid w:val="00387E31"/>
    <w:rsid w:val="003A46C0"/>
    <w:rsid w:val="003C2A16"/>
    <w:rsid w:val="003C606D"/>
    <w:rsid w:val="003D4720"/>
    <w:rsid w:val="003E5A46"/>
    <w:rsid w:val="003F26BE"/>
    <w:rsid w:val="003F41A8"/>
    <w:rsid w:val="004258A6"/>
    <w:rsid w:val="00426ACC"/>
    <w:rsid w:val="00441E80"/>
    <w:rsid w:val="0044594C"/>
    <w:rsid w:val="00457A2F"/>
    <w:rsid w:val="004736EF"/>
    <w:rsid w:val="004A03BE"/>
    <w:rsid w:val="004A68E3"/>
    <w:rsid w:val="004B0487"/>
    <w:rsid w:val="004B60C4"/>
    <w:rsid w:val="004D0A93"/>
    <w:rsid w:val="004D2AB4"/>
    <w:rsid w:val="004E38DD"/>
    <w:rsid w:val="005030D0"/>
    <w:rsid w:val="0052005F"/>
    <w:rsid w:val="00526674"/>
    <w:rsid w:val="00535423"/>
    <w:rsid w:val="005567C6"/>
    <w:rsid w:val="0056516F"/>
    <w:rsid w:val="00570636"/>
    <w:rsid w:val="005805BA"/>
    <w:rsid w:val="005B72D2"/>
    <w:rsid w:val="005D068C"/>
    <w:rsid w:val="005E0022"/>
    <w:rsid w:val="00623367"/>
    <w:rsid w:val="006457D9"/>
    <w:rsid w:val="006672F4"/>
    <w:rsid w:val="00692EA5"/>
    <w:rsid w:val="006B4B70"/>
    <w:rsid w:val="006D3DE5"/>
    <w:rsid w:val="006D4A8E"/>
    <w:rsid w:val="006E335A"/>
    <w:rsid w:val="006E40EC"/>
    <w:rsid w:val="006F2E0F"/>
    <w:rsid w:val="00711492"/>
    <w:rsid w:val="00712FC4"/>
    <w:rsid w:val="00714FB1"/>
    <w:rsid w:val="00750DE4"/>
    <w:rsid w:val="007550F8"/>
    <w:rsid w:val="007724B7"/>
    <w:rsid w:val="007C6008"/>
    <w:rsid w:val="007D2831"/>
    <w:rsid w:val="0082529E"/>
    <w:rsid w:val="00835BEC"/>
    <w:rsid w:val="00845723"/>
    <w:rsid w:val="00851AB4"/>
    <w:rsid w:val="008546FE"/>
    <w:rsid w:val="00871626"/>
    <w:rsid w:val="00875F09"/>
    <w:rsid w:val="00886E57"/>
    <w:rsid w:val="00895D8F"/>
    <w:rsid w:val="008A54B4"/>
    <w:rsid w:val="008B1233"/>
    <w:rsid w:val="008B6901"/>
    <w:rsid w:val="009435CD"/>
    <w:rsid w:val="00970198"/>
    <w:rsid w:val="00984CF5"/>
    <w:rsid w:val="00995FDF"/>
    <w:rsid w:val="009D333B"/>
    <w:rsid w:val="009F5BB1"/>
    <w:rsid w:val="00A04F7E"/>
    <w:rsid w:val="00A502F8"/>
    <w:rsid w:val="00A54AD9"/>
    <w:rsid w:val="00A5751E"/>
    <w:rsid w:val="00A671FA"/>
    <w:rsid w:val="00A751E9"/>
    <w:rsid w:val="00AB32D7"/>
    <w:rsid w:val="00AB4DC5"/>
    <w:rsid w:val="00AD22C2"/>
    <w:rsid w:val="00B16C60"/>
    <w:rsid w:val="00B34081"/>
    <w:rsid w:val="00B71328"/>
    <w:rsid w:val="00B922FE"/>
    <w:rsid w:val="00B9553E"/>
    <w:rsid w:val="00BA1801"/>
    <w:rsid w:val="00BA2054"/>
    <w:rsid w:val="00BB3882"/>
    <w:rsid w:val="00BC36CD"/>
    <w:rsid w:val="00BE2CFF"/>
    <w:rsid w:val="00C00888"/>
    <w:rsid w:val="00C04C7A"/>
    <w:rsid w:val="00C36095"/>
    <w:rsid w:val="00C73DAA"/>
    <w:rsid w:val="00C847C1"/>
    <w:rsid w:val="00CA137A"/>
    <w:rsid w:val="00CA4DFB"/>
    <w:rsid w:val="00CA72A1"/>
    <w:rsid w:val="00CB47C9"/>
    <w:rsid w:val="00CB65A6"/>
    <w:rsid w:val="00CC5B47"/>
    <w:rsid w:val="00CE526F"/>
    <w:rsid w:val="00CF2E55"/>
    <w:rsid w:val="00D04055"/>
    <w:rsid w:val="00D13DBF"/>
    <w:rsid w:val="00D16B67"/>
    <w:rsid w:val="00D32F66"/>
    <w:rsid w:val="00D51389"/>
    <w:rsid w:val="00D62631"/>
    <w:rsid w:val="00D64030"/>
    <w:rsid w:val="00D65504"/>
    <w:rsid w:val="00D9303B"/>
    <w:rsid w:val="00DB4413"/>
    <w:rsid w:val="00DC323C"/>
    <w:rsid w:val="00DC3624"/>
    <w:rsid w:val="00DE1A43"/>
    <w:rsid w:val="00E432FA"/>
    <w:rsid w:val="00E53C1D"/>
    <w:rsid w:val="00E85AD1"/>
    <w:rsid w:val="00EB2E93"/>
    <w:rsid w:val="00F02331"/>
    <w:rsid w:val="00F2516D"/>
    <w:rsid w:val="00F40E1E"/>
    <w:rsid w:val="00F56E4D"/>
    <w:rsid w:val="00FB0489"/>
    <w:rsid w:val="00FB485E"/>
    <w:rsid w:val="00FC42F1"/>
    <w:rsid w:val="00FD7A4C"/>
    <w:rsid w:val="00FE107B"/>
    <w:rsid w:val="00FE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784073-5CB6-44DE-9D55-E579C7503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4DFB"/>
    <w:pPr>
      <w:ind w:left="357" w:hanging="357"/>
    </w:pPr>
    <w:rPr>
      <w:color w:val="000000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C36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2607B7"/>
    <w:pPr>
      <w:ind w:left="720"/>
      <w:contextualSpacing/>
    </w:pPr>
  </w:style>
  <w:style w:type="paragraph" w:styleId="Tytu">
    <w:name w:val="Title"/>
    <w:basedOn w:val="Normalny"/>
    <w:link w:val="TytuZnak"/>
    <w:qFormat/>
    <w:rsid w:val="00D16B67"/>
    <w:pPr>
      <w:ind w:left="0" w:firstLine="0"/>
      <w:jc w:val="center"/>
    </w:pPr>
    <w:rPr>
      <w:rFonts w:ascii="Arial" w:eastAsia="Times New Roman" w:hAnsi="Arial"/>
      <w:b/>
      <w:color w:val="auto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16B67"/>
    <w:rPr>
      <w:rFonts w:ascii="Arial" w:eastAsia="Times New Roman" w:hAnsi="Arial"/>
      <w:b/>
      <w:sz w:val="24"/>
    </w:rPr>
  </w:style>
  <w:style w:type="paragraph" w:styleId="Podtytu">
    <w:name w:val="Subtitle"/>
    <w:basedOn w:val="Normalny"/>
    <w:link w:val="PodtytuZnak"/>
    <w:qFormat/>
    <w:rsid w:val="00D16B67"/>
    <w:pPr>
      <w:ind w:left="0" w:firstLine="0"/>
      <w:jc w:val="center"/>
    </w:pPr>
    <w:rPr>
      <w:rFonts w:eastAsia="Times New Roman"/>
      <w:b/>
      <w:bCs/>
      <w:color w:val="auto"/>
      <w:lang w:eastAsia="pl-PL"/>
    </w:rPr>
  </w:style>
  <w:style w:type="character" w:customStyle="1" w:styleId="PodtytuZnak">
    <w:name w:val="Podtytuł Znak"/>
    <w:basedOn w:val="Domylnaczcionkaakapitu"/>
    <w:link w:val="Podtytu"/>
    <w:rsid w:val="00D16B67"/>
    <w:rPr>
      <w:rFonts w:eastAsia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04F7E"/>
    <w:pPr>
      <w:suppressAutoHyphens/>
      <w:ind w:left="0" w:firstLine="0"/>
      <w:jc w:val="center"/>
    </w:pPr>
    <w:rPr>
      <w:rFonts w:eastAsia="Times New Roman"/>
      <w:b/>
      <w:color w:val="auto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04F7E"/>
    <w:rPr>
      <w:rFonts w:eastAsia="Times New Roman"/>
      <w:b/>
      <w:sz w:val="24"/>
      <w:lang w:eastAsia="ar-SA"/>
    </w:rPr>
  </w:style>
  <w:style w:type="table" w:styleId="Tabela-Siatka">
    <w:name w:val="Table Grid"/>
    <w:basedOn w:val="Standardowy"/>
    <w:uiPriority w:val="59"/>
    <w:rsid w:val="003C2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E53C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53C1D"/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0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9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3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4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3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8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5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0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23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2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4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4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2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1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3AFDCA-12FD-4CDC-98E5-24BBC50E8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873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TOSHIBA</Company>
  <LinksUpToDate>false</LinksUpToDate>
  <CharactersWithSpaces>6101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PK</dc:creator>
  <cp:lastModifiedBy>grzegorz swit</cp:lastModifiedBy>
  <cp:revision>6</cp:revision>
  <cp:lastPrinted>2012-02-22T07:49:00Z</cp:lastPrinted>
  <dcterms:created xsi:type="dcterms:W3CDTF">2015-09-29T10:16:00Z</dcterms:created>
  <dcterms:modified xsi:type="dcterms:W3CDTF">2015-12-07T13:55:00Z</dcterms:modified>
</cp:coreProperties>
</file>