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Załącznik nr 7</w:t>
      </w:r>
    </w:p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do Zarządzenia Rektora nr 10/12</w:t>
      </w:r>
    </w:p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E7CF2" w:rsidRPr="00984C27" w:rsidRDefault="002E7CF2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2E7CF2" w:rsidRPr="00984C27" w:rsidRDefault="002E7CF2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E7CF2" w:rsidRPr="00984C27" w:rsidRDefault="002E7CF2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84C2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E7CF2" w:rsidRPr="00984C27" w:rsidRDefault="002E7CF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Projektowanie dróg</w:t>
            </w: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Road design</w:t>
            </w: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2E7CF2" w:rsidRPr="00984C27" w:rsidRDefault="002E7CF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E7CF2" w:rsidRPr="00984C27" w:rsidRDefault="002E7CF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E7CF2" w:rsidRPr="00984C27" w:rsidRDefault="002E7CF2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84C27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E7CF2" w:rsidRPr="00984C2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984C27">
              <w:rPr>
                <w:rFonts w:ascii="Arial" w:hAnsi="Arial" w:cs="Arial"/>
                <w:b/>
                <w:lang w:eastAsia="pl-PL"/>
              </w:rPr>
              <w:t>r inż. Halina Major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E7CF2" w:rsidRPr="00984C27" w:rsidRDefault="002E7CF2" w:rsidP="00FB333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E7CF2" w:rsidRPr="00984C27" w:rsidRDefault="002E7C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E7CF2" w:rsidRPr="00984C27" w:rsidRDefault="002E7C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E7CF2" w:rsidRPr="00984C27" w:rsidRDefault="002E7CF2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E7CF2" w:rsidRPr="00984C27" w:rsidRDefault="002E7CF2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84C27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84C27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84C27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E7CF2" w:rsidRPr="00984C27" w:rsidRDefault="002E7CF2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2E7CF2" w:rsidRPr="00984C27">
        <w:trPr>
          <w:trHeight w:val="567"/>
        </w:trPr>
        <w:tc>
          <w:tcPr>
            <w:tcW w:w="1985" w:type="dxa"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E7CF2" w:rsidRPr="00984C27">
        <w:trPr>
          <w:trHeight w:val="283"/>
        </w:trPr>
        <w:tc>
          <w:tcPr>
            <w:tcW w:w="1985" w:type="dxa"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E7CF2" w:rsidRPr="00984C27" w:rsidRDefault="002E7CF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84C2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2E7CF2" w:rsidRPr="00984C27" w:rsidRDefault="002E7CF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E7CF2" w:rsidRPr="00984C27" w:rsidRDefault="002E7CF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E7CF2" w:rsidRPr="00984C27" w:rsidRDefault="002E7CF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84C2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E7CF2" w:rsidRPr="00984C27" w:rsidRDefault="002E7CF2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sz w:val="22"/>
          <w:szCs w:val="22"/>
          <w:lang w:eastAsia="pl-PL"/>
        </w:rPr>
        <w:br w:type="page"/>
      </w:r>
      <w:r w:rsidRPr="00984C2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2E7CF2" w:rsidRPr="00984C27" w:rsidRDefault="002E7CF2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2E7CF2" w:rsidRPr="00984C27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FB333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Poznanie problematyki związanej z projektowaniem nowych, modernizowanych i przebudowywanych odcinków dróg zamiejskich ze szczególnym uwzględnieniem warunków bezpieczeństwa ruchu drogowego. Umiejętność projektowania podstawowych załączników drogowej dokumentacji projektowej.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2E7CF2" w:rsidRPr="00984C2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drogowych różnych klas technicznych w planie, profilu i w 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2E7CF2" w:rsidRPr="00984C27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wybranych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T2A_W03 T2A_W06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2E7CF2" w:rsidRPr="00C860C2" w:rsidRDefault="002E7CF2" w:rsidP="00E67245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 Ma wiedzę teoretyczną z zakresu ruchu pojazdów.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T2A_U02 T2A_U03 T2A_U04 T2A_U05 T2A_U08 T2A_U11 T2A_U15 T2A_U16 T2A_U17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 wykorzystując programy komputerowe CAD i inne.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T2A_U02 T2A_U07 T2A_U10</w:t>
            </w:r>
          </w:p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dokumentację projektową.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2E7CF2" w:rsidRPr="00984C27" w:rsidRDefault="002E7CF2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E7CF2" w:rsidRPr="00984C27" w:rsidRDefault="002E7CF2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E7CF2" w:rsidRPr="00984C27" w:rsidRDefault="002E7CF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84C27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2E7CF2" w:rsidRPr="00984C27">
        <w:tc>
          <w:tcPr>
            <w:tcW w:w="848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Kinematyka ruchu pojazdów samochodowych. Równanie oporów ruchu.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Równania ruchu pojazdów samochodowych. Wykorzystanie dynamiczności samochodu w procesie projektowania niwelety jezdni drogowej.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Manewry przyspieszania i opóźniania na drogach. Długość drogi hamowania.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Koordynacja elementów drogi w planie Koordynacja elementów drogi w profilu. Zasady koordynacji. Zalecenia i przeciwwskazania. Elementy przestrzenne.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457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2E7CF2" w:rsidRPr="00984C27" w:rsidRDefault="002E7CF2" w:rsidP="004D277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Strefy postrzegania związane z prędkością. Kąt widzenia i zasięg koncentracji wzroku. Wskaźniki koordynacji elementów drogi w planie i w profilu.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26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Definicje, autostrady i drogi ekspresowej, ogólne wymagania przy projektowaniu (węzły, akcesja, typ przekroju. klasyfikacja)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Parametry techniczne projektowania autostrad i dróg ekspresowych. Prędkość projektowa, prędkość miarodajna, prędkość dopuszczalna, krętość drogi ekspresowej.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Przekroje poprzeczne autostrad i dróg ekspresowych. Elementy składowe przekroju poprzecznego.  Przekroje poprzeczne jezdni głównych. 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Dobór prędkości projektowej na łącznicach Przekroje poprzeczne dróg łącznikowych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Zasady wymiarowania elementów przekroju poprzecznego. (pasy dodatkowe, pasy włączania i wyłączania).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Projektowanie elementów w planie. Jezdnie główne i drogi łącznikowe. Zalecenia i wymagania dotyczące trasowania, projektowania odcinków prostych i doboru wartości promieni. Dobór parametru krzywej przejściowej.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Rampy drogowe. Kształtowanie ramp drogowych w miejscach małych pochyleń podłużnych. Przejście z prostej w łuk kołowy, przejście z łuku w łuk.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Zasady projektowania dróg w przekroju podłużnym. Elementy projektowe niwelety drogi. Zasady projektowania odcinków niwelety o jednakowych pochyleniach. Max i min pochylenia, max i min długości odcinków o jednakowych pochyleniach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66" w:type="dxa"/>
          </w:tcPr>
          <w:p w:rsidR="002E7CF2" w:rsidRPr="00984C27" w:rsidRDefault="002E7CF2" w:rsidP="00F541A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Załamania wypukłe i wklęsłe. Kąt załamania, małe i duże załamania. Łuki pionowe wypukłe i wklęsłe. Dobór wartości minimalnych promieni łuków pionowych. Warunki widoczności: widoczność w nocy i pod obiektami, warunek dynamiczny i płynności niwelety. 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2E7CF2" w:rsidRPr="00984C27" w:rsidRDefault="002E7CF2" w:rsidP="00240D70">
            <w:pPr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Urządzenia obsługi podróżnych.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2E7CF2" w:rsidRPr="00984C27" w:rsidRDefault="002E7CF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E7CF2" w:rsidRPr="00984C27" w:rsidRDefault="002E7CF2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84C27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7160"/>
        <w:gridCol w:w="1275"/>
      </w:tblGrid>
      <w:tr w:rsidR="002E7CF2" w:rsidRPr="00984C27">
        <w:tc>
          <w:tcPr>
            <w:tcW w:w="779" w:type="dxa"/>
            <w:vAlign w:val="center"/>
          </w:tcPr>
          <w:p w:rsidR="002E7CF2" w:rsidRPr="00984C27" w:rsidRDefault="002E7CF2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7160" w:type="dxa"/>
            <w:vAlign w:val="center"/>
          </w:tcPr>
          <w:p w:rsidR="002E7CF2" w:rsidRPr="00984C27" w:rsidRDefault="002E7CF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5" w:type="dxa"/>
            <w:vAlign w:val="center"/>
          </w:tcPr>
          <w:p w:rsidR="002E7CF2" w:rsidRPr="00984C27" w:rsidRDefault="002E7CF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E7CF2" w:rsidRPr="00984C27"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Wybór przekroju poprzecznego drogi zależnie od prędkości projektowej, funkcji drogi i wymaganych warunków ruchowych.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>
        <w:trPr>
          <w:trHeight w:val="183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Plan sytuacyjno – wysokościowym odcinka drogi wykonywany w programie komputerowym.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>
        <w:trPr>
          <w:trHeight w:val="264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Obliczenie elementów trasy drogowej w planie. Konstrukcja łuku kołowego wraz z  krzywymi przejściowymi.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>
        <w:trPr>
          <w:trHeight w:val="223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Kilometraż projektowanego odcinka drogi.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>
        <w:trPr>
          <w:trHeight w:val="284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Profil podłużny osi jezdni drogowej wykonywany w programie komputerowym. Obliczenie rzędnych projektowanej niwelety jezdni drogowej.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>
        <w:trPr>
          <w:trHeight w:val="240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Obliczenie elementów łuku pionowego.</w:t>
            </w:r>
            <w:r w:rsidRPr="00984C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>
        <w:trPr>
          <w:trHeight w:val="205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Przekroje normalno-konstrukcyjne na prostej i łuku kołowym.</w:t>
            </w:r>
            <w:r w:rsidRPr="00984C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2E7CF2" w:rsidRPr="00984C27" w:rsidRDefault="002E7CF2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2E7CF2" w:rsidRPr="00984C27" w:rsidRDefault="002E7CF2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E7CF2" w:rsidRPr="00984C27" w:rsidRDefault="002E7CF2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2E7CF2" w:rsidRPr="00984C2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2E7CF2" w:rsidRPr="00984C27" w:rsidRDefault="002E7CF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E7CF2" w:rsidRPr="00984C27" w:rsidRDefault="002E7CF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E7CF2" w:rsidRPr="00984C27" w:rsidRDefault="002E7CF2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E7CF2" w:rsidRDefault="002E7CF2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"/>
        <w:gridCol w:w="7190"/>
        <w:gridCol w:w="1496"/>
      </w:tblGrid>
      <w:tr w:rsidR="002E7CF2" w:rsidRPr="00290E97">
        <w:trPr>
          <w:trHeight w:val="283"/>
        </w:trPr>
        <w:tc>
          <w:tcPr>
            <w:tcW w:w="9125" w:type="dxa"/>
            <w:gridSpan w:val="3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290E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obciążenie studenta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2E7CF2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55</w:t>
            </w:r>
          </w:p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FB333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2,2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33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12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2E7CF2" w:rsidRPr="00FB3331" w:rsidRDefault="002E7CF2" w:rsidP="00BB7BD1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B3331">
              <w:rPr>
                <w:rFonts w:ascii="Arial" w:hAnsi="Arial" w:cs="Arial"/>
                <w:b/>
                <w:bCs/>
                <w:lang w:eastAsia="pl-PL"/>
              </w:rPr>
              <w:t>65</w:t>
            </w:r>
          </w:p>
          <w:p w:rsidR="002E7CF2" w:rsidRPr="00FB3331" w:rsidRDefault="002E7CF2" w:rsidP="00BB7BD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B333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E7CF2" w:rsidRPr="00FB3331" w:rsidRDefault="002E7CF2" w:rsidP="00BB7BD1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2E7CF2" w:rsidRPr="00FB3331" w:rsidRDefault="002E7CF2" w:rsidP="00BB7BD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B3331">
              <w:rPr>
                <w:rFonts w:ascii="Arial" w:hAnsi="Arial" w:cs="Arial"/>
                <w:b/>
                <w:bCs/>
                <w:lang w:eastAsia="pl-PL"/>
              </w:rPr>
              <w:t>2,6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2E7CF2" w:rsidRPr="00FB3331" w:rsidRDefault="002E7CF2" w:rsidP="002516B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B3331">
              <w:rPr>
                <w:rFonts w:ascii="Arial" w:hAnsi="Arial" w:cs="Arial"/>
                <w:b/>
                <w:bCs/>
                <w:lang w:eastAsia="pl-PL"/>
              </w:rPr>
              <w:t>120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Punkty ECTS za moduł</w:t>
            </w:r>
          </w:p>
          <w:p w:rsidR="002E7CF2" w:rsidRPr="00290E97" w:rsidRDefault="002E7CF2" w:rsidP="0072263A">
            <w:pPr>
              <w:pStyle w:val="ListParagraph"/>
              <w:ind w:left="0" w:firstLine="0"/>
              <w:jc w:val="right"/>
              <w:rPr>
                <w:rFonts w:ascii="Arial" w:hAnsi="Arial" w:cs="Arial"/>
                <w:i/>
                <w:sz w:val="16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E7CF2" w:rsidRPr="00FB3331" w:rsidRDefault="002E7CF2" w:rsidP="002516B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B3331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2E7CF2" w:rsidRPr="00290E97" w:rsidRDefault="002E7CF2" w:rsidP="0072263A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58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w ramach zajęć o charakterze praktycznym</w:t>
            </w:r>
          </w:p>
          <w:p w:rsidR="002E7CF2" w:rsidRPr="00290E97" w:rsidRDefault="002E7CF2" w:rsidP="0072263A">
            <w:pPr>
              <w:pStyle w:val="ListParagraph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2,3</w:t>
            </w:r>
          </w:p>
        </w:tc>
      </w:tr>
    </w:tbl>
    <w:p w:rsidR="002E7CF2" w:rsidRPr="00984C27" w:rsidRDefault="002E7CF2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p w:rsidR="002E7CF2" w:rsidRPr="00984C27" w:rsidRDefault="002E7CF2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2E7CF2" w:rsidRPr="00984C27" w:rsidRDefault="002E7CF2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E7CF2" w:rsidRPr="00984C27" w:rsidRDefault="002E7CF2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2E7CF2" w:rsidRPr="00984C2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Buszma E., Nowoczesne projektowanie dróg. WKiŁ, Warszawa, 1966r.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Lewinowski Cz., Trylski Z.: Projektowanie krzywych przejściowych w budownictwie drogowym. PWN – Warszawa, 1984r.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Lewinowski Cz., Trylski Z.: Projektowanie klotoidalnych krzywych przejściowych wraz z tablicami do określania współrzędnych punktów pośrednich. Wydaw. Politechniki Śląskiej, Gliwice, 1975r.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i II. PPWK, Warszawa, 1978r. 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Major H.: Drogi, ulice i węzły. cz.I. Projektowanie tras drogowych Wyd. PŚ Kielce,1988r.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Rozporządzenie Ministra Transportu i Gospodarki Morskiej z dnia 2 marca 1999 r. w sprawie warunków technicznych, jakim powinny odpowiadać drogi publiczne i ich usytuowanie. (Dz. Ustaw  RP. nr 43 poz. 430 z dnia 14 maja 1999r.)</w:t>
            </w:r>
          </w:p>
          <w:p w:rsidR="002E7CF2" w:rsidRPr="00984C27" w:rsidRDefault="002E7CF2" w:rsidP="00D14324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2E7CF2" w:rsidRPr="00984C27" w:rsidRDefault="002E7CF2" w:rsidP="00D14324">
            <w:pPr>
              <w:numPr>
                <w:ilvl w:val="1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WPD – 1 drogi I i II klasy technicznej – autostrady i drogi ekspresowe,</w:t>
            </w:r>
          </w:p>
          <w:p w:rsidR="002E7CF2" w:rsidRPr="00984C27" w:rsidRDefault="002E7CF2" w:rsidP="00D14324">
            <w:pPr>
              <w:numPr>
                <w:ilvl w:val="1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2E7CF2" w:rsidRPr="00984C27" w:rsidRDefault="002E7CF2" w:rsidP="00D14324">
            <w:pPr>
              <w:numPr>
                <w:ilvl w:val="1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2E7CF2" w:rsidRPr="00984C27" w:rsidRDefault="002E7CF2" w:rsidP="00D14324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1995r.</w:t>
            </w:r>
          </w:p>
        </w:tc>
      </w:tr>
      <w:tr w:rsidR="002E7CF2" w:rsidRPr="00984C2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E7CF2" w:rsidRPr="00984C27" w:rsidRDefault="002E7CF2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E7CF2" w:rsidRPr="00984C27" w:rsidRDefault="002E7CF2" w:rsidP="00CA137A">
      <w:pPr>
        <w:ind w:left="0" w:firstLine="0"/>
        <w:jc w:val="right"/>
        <w:rPr>
          <w:rFonts w:ascii="Arial" w:hAnsi="Arial" w:cs="Arial"/>
        </w:rPr>
      </w:pPr>
    </w:p>
    <w:p w:rsidR="002E7CF2" w:rsidRPr="00984C27" w:rsidRDefault="002E7CF2">
      <w:pPr>
        <w:rPr>
          <w:rFonts w:ascii="Arial" w:hAnsi="Arial" w:cs="Arial"/>
        </w:rPr>
      </w:pPr>
    </w:p>
    <w:sectPr w:rsidR="002E7CF2" w:rsidRPr="00984C27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67D1"/>
    <w:rsid w:val="000E7ABE"/>
    <w:rsid w:val="000F4BEF"/>
    <w:rsid w:val="000F4E5A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187F"/>
    <w:rsid w:val="00143490"/>
    <w:rsid w:val="00147A36"/>
    <w:rsid w:val="0015054E"/>
    <w:rsid w:val="001B620C"/>
    <w:rsid w:val="001D7EBA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40D70"/>
    <w:rsid w:val="002516BF"/>
    <w:rsid w:val="002607B7"/>
    <w:rsid w:val="00260EE7"/>
    <w:rsid w:val="0027055E"/>
    <w:rsid w:val="00280673"/>
    <w:rsid w:val="0028533E"/>
    <w:rsid w:val="00290E97"/>
    <w:rsid w:val="00293E39"/>
    <w:rsid w:val="00295D90"/>
    <w:rsid w:val="00296E6D"/>
    <w:rsid w:val="002979B7"/>
    <w:rsid w:val="002B31B6"/>
    <w:rsid w:val="002C0858"/>
    <w:rsid w:val="002D5CBD"/>
    <w:rsid w:val="002E7CF2"/>
    <w:rsid w:val="00307EDC"/>
    <w:rsid w:val="00315663"/>
    <w:rsid w:val="00316425"/>
    <w:rsid w:val="003313FC"/>
    <w:rsid w:val="00333B68"/>
    <w:rsid w:val="00334CE8"/>
    <w:rsid w:val="00362CA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F2844"/>
    <w:rsid w:val="003F28AF"/>
    <w:rsid w:val="00404E44"/>
    <w:rsid w:val="00412AD5"/>
    <w:rsid w:val="004177BD"/>
    <w:rsid w:val="004226DD"/>
    <w:rsid w:val="004258A6"/>
    <w:rsid w:val="00435A5E"/>
    <w:rsid w:val="004365A9"/>
    <w:rsid w:val="00440028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0C4C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C31E8"/>
    <w:rsid w:val="006D4A8E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2263A"/>
    <w:rsid w:val="00750DE4"/>
    <w:rsid w:val="007550F8"/>
    <w:rsid w:val="0076132A"/>
    <w:rsid w:val="00761AF7"/>
    <w:rsid w:val="00767DF3"/>
    <w:rsid w:val="0078066E"/>
    <w:rsid w:val="007822D6"/>
    <w:rsid w:val="00782B1A"/>
    <w:rsid w:val="0079373C"/>
    <w:rsid w:val="007A48A8"/>
    <w:rsid w:val="007A4B03"/>
    <w:rsid w:val="007C10C6"/>
    <w:rsid w:val="007C12EB"/>
    <w:rsid w:val="007C6008"/>
    <w:rsid w:val="00815C16"/>
    <w:rsid w:val="0082529E"/>
    <w:rsid w:val="00833FD5"/>
    <w:rsid w:val="008347BC"/>
    <w:rsid w:val="00843C02"/>
    <w:rsid w:val="00845723"/>
    <w:rsid w:val="0085110F"/>
    <w:rsid w:val="00851AB4"/>
    <w:rsid w:val="008667AB"/>
    <w:rsid w:val="0087773F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7C0A"/>
    <w:rsid w:val="00917817"/>
    <w:rsid w:val="009226F0"/>
    <w:rsid w:val="00936052"/>
    <w:rsid w:val="0094365E"/>
    <w:rsid w:val="00957FF8"/>
    <w:rsid w:val="0096154C"/>
    <w:rsid w:val="00970198"/>
    <w:rsid w:val="00973182"/>
    <w:rsid w:val="00984C27"/>
    <w:rsid w:val="00985E67"/>
    <w:rsid w:val="00993544"/>
    <w:rsid w:val="009A00D5"/>
    <w:rsid w:val="009B4A24"/>
    <w:rsid w:val="009C2B4D"/>
    <w:rsid w:val="009C5CB8"/>
    <w:rsid w:val="009D333B"/>
    <w:rsid w:val="009D710A"/>
    <w:rsid w:val="009E1203"/>
    <w:rsid w:val="009E352F"/>
    <w:rsid w:val="009E6380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6721E"/>
    <w:rsid w:val="00A751E9"/>
    <w:rsid w:val="00A8772A"/>
    <w:rsid w:val="00AB3091"/>
    <w:rsid w:val="00AB32D7"/>
    <w:rsid w:val="00AC1FC8"/>
    <w:rsid w:val="00AD22C2"/>
    <w:rsid w:val="00B03FED"/>
    <w:rsid w:val="00B05887"/>
    <w:rsid w:val="00B16C60"/>
    <w:rsid w:val="00B26C00"/>
    <w:rsid w:val="00B312E6"/>
    <w:rsid w:val="00B33C85"/>
    <w:rsid w:val="00B367E1"/>
    <w:rsid w:val="00B418C1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97697"/>
    <w:rsid w:val="00BA1801"/>
    <w:rsid w:val="00BA2054"/>
    <w:rsid w:val="00BB3882"/>
    <w:rsid w:val="00BB6A50"/>
    <w:rsid w:val="00BB7BD1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28BF"/>
    <w:rsid w:val="00C73DAA"/>
    <w:rsid w:val="00C860C2"/>
    <w:rsid w:val="00C86984"/>
    <w:rsid w:val="00CA137A"/>
    <w:rsid w:val="00CA25CA"/>
    <w:rsid w:val="00CA4DFB"/>
    <w:rsid w:val="00CB47C9"/>
    <w:rsid w:val="00CB65A6"/>
    <w:rsid w:val="00CD76A9"/>
    <w:rsid w:val="00CF2E55"/>
    <w:rsid w:val="00D04055"/>
    <w:rsid w:val="00D05658"/>
    <w:rsid w:val="00D10F3C"/>
    <w:rsid w:val="00D11B1D"/>
    <w:rsid w:val="00D13DBF"/>
    <w:rsid w:val="00D14324"/>
    <w:rsid w:val="00D16B67"/>
    <w:rsid w:val="00D4101F"/>
    <w:rsid w:val="00D51389"/>
    <w:rsid w:val="00D5254B"/>
    <w:rsid w:val="00D64077"/>
    <w:rsid w:val="00D65504"/>
    <w:rsid w:val="00D66013"/>
    <w:rsid w:val="00D6605E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63513"/>
    <w:rsid w:val="00E67245"/>
    <w:rsid w:val="00E71142"/>
    <w:rsid w:val="00E80316"/>
    <w:rsid w:val="00E825ED"/>
    <w:rsid w:val="00E95F69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23A30"/>
    <w:rsid w:val="00F34963"/>
    <w:rsid w:val="00F40E1E"/>
    <w:rsid w:val="00F520A1"/>
    <w:rsid w:val="00F541A0"/>
    <w:rsid w:val="00F60625"/>
    <w:rsid w:val="00F77267"/>
    <w:rsid w:val="00F81F4A"/>
    <w:rsid w:val="00F938DC"/>
    <w:rsid w:val="00F977C0"/>
    <w:rsid w:val="00FB0489"/>
    <w:rsid w:val="00FB3331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5</Pages>
  <Words>1329</Words>
  <Characters>7980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36</cp:revision>
  <cp:lastPrinted>2012-03-07T05:59:00Z</cp:lastPrinted>
  <dcterms:created xsi:type="dcterms:W3CDTF">2012-06-26T08:56:00Z</dcterms:created>
  <dcterms:modified xsi:type="dcterms:W3CDTF">2012-11-18T22:18:00Z</dcterms:modified>
</cp:coreProperties>
</file>